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1CE36" w14:textId="77777777" w:rsidR="003F4F21" w:rsidRDefault="003F4F21" w:rsidP="008105D4"/>
    <w:p w14:paraId="21C0BD1E" w14:textId="77777777" w:rsidR="00CC4C8D" w:rsidRPr="003F4F21" w:rsidRDefault="00CC4C8D" w:rsidP="008105D4"/>
    <w:p w14:paraId="7A23F705" w14:textId="77777777" w:rsidR="003F4F21" w:rsidRDefault="00763D7C" w:rsidP="008105D4">
      <w:r>
        <w:t xml:space="preserve"> </w:t>
      </w:r>
    </w:p>
    <w:p w14:paraId="725A3B20" w14:textId="77777777" w:rsidR="00C760BC" w:rsidRPr="00C760BC" w:rsidRDefault="00C760BC" w:rsidP="00C760BC"/>
    <w:p w14:paraId="1FDC1186" w14:textId="77777777" w:rsidR="00C760BC" w:rsidRDefault="00C760BC" w:rsidP="00C760BC"/>
    <w:p w14:paraId="05EE3DDC" w14:textId="77777777" w:rsidR="00D565C9" w:rsidRPr="007D446D" w:rsidRDefault="00D565C9" w:rsidP="007D446D"/>
    <w:p w14:paraId="523219EE" w14:textId="3836AF7A" w:rsidR="003406D8" w:rsidRPr="003406D8" w:rsidRDefault="00C760BC" w:rsidP="003406D8">
      <w:pPr>
        <w:pStyle w:val="1"/>
        <w:jc w:val="center"/>
        <w:rPr>
          <w:b/>
          <w:bCs/>
          <w:lang w:val="en-US"/>
        </w:rPr>
      </w:pPr>
      <w:r w:rsidRPr="00DB051B">
        <w:rPr>
          <w:b/>
        </w:rPr>
        <w:t>Appeal and Complaint Resolution Procedure</w:t>
      </w:r>
      <w:r>
        <w:rPr>
          <w:b/>
        </w:rPr>
        <w:t xml:space="preserve"> – Soil Association Certification Ltd - Forestry Team</w:t>
      </w:r>
      <w:proofErr w:type="spellStart"/>
      <w:r w:rsidR="003406D8" w:rsidRPr="003406D8">
        <w:rPr>
          <w:b/>
          <w:bCs/>
          <w:lang w:val="en-US"/>
        </w:rPr>
        <w:t>申诉与投诉解决程序</w:t>
      </w:r>
      <w:proofErr w:type="spellEnd"/>
      <w:r w:rsidR="003406D8" w:rsidRPr="003406D8">
        <w:rPr>
          <w:b/>
          <w:bCs/>
          <w:lang w:val="en-US"/>
        </w:rPr>
        <w:t xml:space="preserve"> —— </w:t>
      </w:r>
      <w:r w:rsidR="003406D8">
        <w:rPr>
          <w:rFonts w:hint="eastAsia"/>
          <w:b/>
          <w:bCs/>
          <w:lang w:val="en-US" w:eastAsia="zh-CN"/>
        </w:rPr>
        <w:t>土壤协会</w:t>
      </w:r>
      <w:proofErr w:type="spellStart"/>
      <w:r w:rsidR="003406D8" w:rsidRPr="003406D8">
        <w:rPr>
          <w:b/>
          <w:bCs/>
          <w:lang w:val="en-US"/>
        </w:rPr>
        <w:t>林业团队</w:t>
      </w:r>
      <w:proofErr w:type="spellEnd"/>
    </w:p>
    <w:p w14:paraId="2EFAD46E" w14:textId="67199CBF" w:rsidR="00C760BC" w:rsidRPr="00DB051B" w:rsidRDefault="00C760BC" w:rsidP="007D446D">
      <w:pPr>
        <w:pStyle w:val="1"/>
        <w:jc w:val="center"/>
        <w:rPr>
          <w:b/>
          <w:i/>
        </w:rPr>
      </w:pPr>
    </w:p>
    <w:p w14:paraId="5CFAE11F" w14:textId="77777777" w:rsidR="00E029FB" w:rsidRPr="003406D8" w:rsidRDefault="00E029FB" w:rsidP="00E029FB">
      <w:pPr>
        <w:rPr>
          <w:color w:val="000000"/>
        </w:rPr>
      </w:pPr>
    </w:p>
    <w:p w14:paraId="1F9B4D90" w14:textId="77777777" w:rsidR="00E029FB" w:rsidRDefault="00E029FB" w:rsidP="00E029FB">
      <w:pPr>
        <w:pStyle w:val="2"/>
        <w:keepNext/>
        <w:tabs>
          <w:tab w:val="num" w:pos="720"/>
        </w:tabs>
        <w:ind w:left="720" w:hanging="720"/>
        <w:jc w:val="left"/>
      </w:pPr>
    </w:p>
    <w:p w14:paraId="23FB44FC" w14:textId="77777777" w:rsidR="003A25D6" w:rsidRPr="003A25D6" w:rsidRDefault="003A25D6" w:rsidP="003A25D6"/>
    <w:p w14:paraId="053A5302" w14:textId="0BA0D320" w:rsidR="00D565C9" w:rsidRDefault="00C760BC" w:rsidP="007D446D">
      <w:pPr>
        <w:pStyle w:val="2"/>
        <w:keepNext/>
        <w:numPr>
          <w:ilvl w:val="0"/>
          <w:numId w:val="15"/>
        </w:numPr>
        <w:jc w:val="left"/>
        <w:rPr>
          <w:lang w:eastAsia="zh-CN"/>
        </w:rPr>
      </w:pPr>
      <w:r>
        <w:t>Policy and Scope</w:t>
      </w:r>
      <w:proofErr w:type="spellStart"/>
      <w:r w:rsidR="003406D8" w:rsidRPr="003406D8">
        <w:rPr>
          <w:rFonts w:hint="eastAsia"/>
        </w:rPr>
        <w:t>政策与范围</w:t>
      </w:r>
      <w:proofErr w:type="spellEnd"/>
    </w:p>
    <w:p w14:paraId="530D8838" w14:textId="77777777" w:rsidR="003406D8" w:rsidRPr="003406D8" w:rsidRDefault="003406D8" w:rsidP="003406D8">
      <w:pPr>
        <w:rPr>
          <w:lang w:eastAsia="zh-CN"/>
        </w:rPr>
      </w:pPr>
    </w:p>
    <w:p w14:paraId="7678F7CE" w14:textId="48A1FA3F" w:rsidR="00C760BC" w:rsidRDefault="00C760BC" w:rsidP="00C760BC">
      <w:r>
        <w:t>Soil Association Certification Ltd aim</w:t>
      </w:r>
      <w:r w:rsidR="001D053E">
        <w:t>s</w:t>
      </w:r>
      <w:r>
        <w:t xml:space="preserve"> </w:t>
      </w:r>
      <w:r w:rsidRPr="00B31D9E">
        <w:t>to</w:t>
      </w:r>
      <w:r>
        <w:t xml:space="preserve"> address</w:t>
      </w:r>
      <w:r w:rsidRPr="00B31D9E">
        <w:t xml:space="preserve"> any expression of dissatisfaction, including comments, complaints and appeals received in relation to its certification activities, </w:t>
      </w:r>
      <w:r>
        <w:t>providing</w:t>
      </w:r>
      <w:r w:rsidRPr="00B31D9E">
        <w:t xml:space="preserve"> </w:t>
      </w:r>
      <w:r>
        <w:t>timely</w:t>
      </w:r>
      <w:r w:rsidRPr="00B31D9E">
        <w:t xml:space="preserve"> resolution, fairness and transparency in its activities.</w:t>
      </w:r>
      <w:r w:rsidR="003406D8" w:rsidRPr="003406D8">
        <w:rPr>
          <w:rFonts w:ascii="Segoe UI" w:hAnsi="Segoe UI" w:cs="Segoe UI"/>
          <w:color w:val="404040"/>
          <w:shd w:val="clear" w:color="auto" w:fill="FFFFFF"/>
        </w:rPr>
        <w:t xml:space="preserve"> </w:t>
      </w:r>
      <w:r w:rsidR="003406D8">
        <w:rPr>
          <w:rFonts w:hint="eastAsia"/>
          <w:lang w:eastAsia="zh-CN"/>
        </w:rPr>
        <w:t>土壤协会</w:t>
      </w:r>
      <w:proofErr w:type="spellStart"/>
      <w:r w:rsidR="003406D8" w:rsidRPr="003406D8">
        <w:t>致力于及时、公正、透明地解决任何与其认证活动相关的不满表达，包括意见、投诉和申诉</w:t>
      </w:r>
      <w:proofErr w:type="spellEnd"/>
      <w:r w:rsidR="003406D8" w:rsidRPr="003406D8">
        <w:t>。</w:t>
      </w:r>
    </w:p>
    <w:p w14:paraId="19C79672" w14:textId="77777777" w:rsidR="00C760BC" w:rsidRPr="00E43449" w:rsidRDefault="00C760BC" w:rsidP="00C760BC"/>
    <w:p w14:paraId="628AE5D8" w14:textId="5B3A35F6" w:rsidR="00C760BC" w:rsidRDefault="00C760BC" w:rsidP="007D446D">
      <w:pPr>
        <w:rPr>
          <w:color w:val="000000"/>
        </w:rPr>
      </w:pPr>
      <w:r>
        <w:rPr>
          <w:color w:val="000000"/>
        </w:rPr>
        <w:t>This document is a s</w:t>
      </w:r>
      <w:r w:rsidRPr="00B31D9E">
        <w:rPr>
          <w:color w:val="000000"/>
        </w:rPr>
        <w:t xml:space="preserve">ummary </w:t>
      </w:r>
      <w:r>
        <w:rPr>
          <w:color w:val="000000"/>
        </w:rPr>
        <w:t xml:space="preserve">of </w:t>
      </w:r>
      <w:r w:rsidRPr="00B31D9E">
        <w:rPr>
          <w:color w:val="000000"/>
        </w:rPr>
        <w:t>information about the procedures for submitting and handling</w:t>
      </w:r>
      <w:r>
        <w:rPr>
          <w:color w:val="000000"/>
        </w:rPr>
        <w:t xml:space="preserve"> </w:t>
      </w:r>
      <w:r w:rsidRPr="00B31D9E">
        <w:rPr>
          <w:color w:val="000000"/>
        </w:rPr>
        <w:t>complaints and appeals</w:t>
      </w:r>
      <w:r>
        <w:rPr>
          <w:color w:val="000000"/>
        </w:rPr>
        <w:t xml:space="preserve"> for certification activities related to the Forestry </w:t>
      </w:r>
      <w:proofErr w:type="gramStart"/>
      <w:r>
        <w:rPr>
          <w:color w:val="000000"/>
        </w:rPr>
        <w:t xml:space="preserve">Team, </w:t>
      </w:r>
      <w:r w:rsidRPr="00B31D9E">
        <w:rPr>
          <w:color w:val="000000"/>
        </w:rPr>
        <w:t xml:space="preserve"> </w:t>
      </w:r>
      <w:r w:rsidR="008A561F">
        <w:rPr>
          <w:color w:val="000000"/>
        </w:rPr>
        <w:t>Climate</w:t>
      </w:r>
      <w:proofErr w:type="gramEnd"/>
      <w:r w:rsidR="008A561F">
        <w:rPr>
          <w:color w:val="000000"/>
        </w:rPr>
        <w:t xml:space="preserve"> </w:t>
      </w:r>
      <w:r w:rsidRPr="00B31D9E">
        <w:rPr>
          <w:color w:val="000000"/>
        </w:rPr>
        <w:t xml:space="preserve">and Landscape team excluded. </w:t>
      </w:r>
      <w:proofErr w:type="spellStart"/>
      <w:r w:rsidR="003406D8" w:rsidRPr="003406D8">
        <w:rPr>
          <w:color w:val="000000"/>
        </w:rPr>
        <w:t>本文档概述了针对林业团队认证活动（不包括气候与景观团队）提交和处理投诉及申诉的程序</w:t>
      </w:r>
      <w:proofErr w:type="spellEnd"/>
      <w:r w:rsidR="003406D8" w:rsidRPr="003406D8">
        <w:rPr>
          <w:color w:val="000000"/>
        </w:rPr>
        <w:t>。</w:t>
      </w:r>
    </w:p>
    <w:p w14:paraId="05A06DF5" w14:textId="77777777" w:rsidR="00C760BC" w:rsidRDefault="00C760BC" w:rsidP="007D446D">
      <w:pPr>
        <w:rPr>
          <w:color w:val="000000"/>
        </w:rPr>
      </w:pPr>
    </w:p>
    <w:p w14:paraId="76A7055A" w14:textId="2B74C2C5" w:rsidR="00C760BC" w:rsidRDefault="00C760BC" w:rsidP="007D446D">
      <w:pPr>
        <w:rPr>
          <w:color w:val="000000"/>
          <w:sz w:val="22"/>
          <w:szCs w:val="22"/>
        </w:rPr>
      </w:pPr>
      <w:r>
        <w:t xml:space="preserve">NOTE: This process </w:t>
      </w:r>
      <w:r w:rsidRPr="00CB778F">
        <w:t>is separate from the stakeholder consultation process for forest management</w:t>
      </w:r>
      <w:r>
        <w:t xml:space="preserve"> (FM)</w:t>
      </w:r>
      <w:r w:rsidRPr="00CB778F">
        <w:t xml:space="preserve"> certification which is described in IP-</w:t>
      </w:r>
      <w:r w:rsidR="004B318F">
        <w:t>FM</w:t>
      </w:r>
      <w:r w:rsidRPr="00CB778F">
        <w:t>-006 Consultation Policy and Guidelines (IP-</w:t>
      </w:r>
      <w:r w:rsidR="004B318F">
        <w:t>FM</w:t>
      </w:r>
      <w:r w:rsidRPr="00CB778F">
        <w:t>-006 is publicly available at:</w:t>
      </w:r>
      <w:r w:rsidR="00D565C9">
        <w:t xml:space="preserve"> </w:t>
      </w:r>
      <w:hyperlink r:id="rId11" w:history="1">
        <w:r w:rsidR="004B318F">
          <w:rPr>
            <w:rStyle w:val="a7"/>
            <w:lang w:eastAsia="en-GB"/>
          </w:rPr>
          <w:t>https://www.soilassociation.org/certification/forestry/forest-management-certification/consulting-stakeholders/</w:t>
        </w:r>
      </w:hyperlink>
      <w:r>
        <w:rPr>
          <w:color w:val="000000"/>
          <w:sz w:val="22"/>
          <w:szCs w:val="22"/>
        </w:rPr>
        <w:t>)</w:t>
      </w:r>
      <w:r w:rsidR="001D053E">
        <w:rPr>
          <w:color w:val="000000"/>
          <w:sz w:val="22"/>
          <w:szCs w:val="22"/>
        </w:rPr>
        <w:t xml:space="preserve"> </w:t>
      </w:r>
    </w:p>
    <w:p w14:paraId="115985C9" w14:textId="64930D19" w:rsidR="003406D8" w:rsidRPr="007D446D" w:rsidRDefault="003406D8" w:rsidP="007D446D">
      <w:pPr>
        <w:rPr>
          <w:lang w:eastAsia="zh-CN"/>
        </w:rPr>
      </w:pPr>
      <w:r w:rsidRPr="003406D8">
        <w:rPr>
          <w:lang w:eastAsia="zh-CN"/>
        </w:rPr>
        <w:t>注：本程序与森林管理（</w:t>
      </w:r>
      <w:r w:rsidRPr="003406D8">
        <w:rPr>
          <w:lang w:eastAsia="zh-CN"/>
        </w:rPr>
        <w:t>FM</w:t>
      </w:r>
      <w:r w:rsidRPr="003406D8">
        <w:rPr>
          <w:lang w:eastAsia="zh-CN"/>
        </w:rPr>
        <w:t>）认证的利益相关</w:t>
      </w:r>
      <w:proofErr w:type="gramStart"/>
      <w:r w:rsidRPr="003406D8">
        <w:rPr>
          <w:lang w:eastAsia="zh-CN"/>
        </w:rPr>
        <w:t>方咨询</w:t>
      </w:r>
      <w:proofErr w:type="gramEnd"/>
      <w:r w:rsidRPr="003406D8">
        <w:rPr>
          <w:lang w:eastAsia="zh-CN"/>
        </w:rPr>
        <w:t>流程是分开的，后者详见《</w:t>
      </w:r>
      <w:r w:rsidRPr="003406D8">
        <w:rPr>
          <w:lang w:eastAsia="zh-CN"/>
        </w:rPr>
        <w:t xml:space="preserve">IP-FM-006 </w:t>
      </w:r>
      <w:r w:rsidRPr="003406D8">
        <w:rPr>
          <w:lang w:eastAsia="zh-CN"/>
        </w:rPr>
        <w:t>咨询政策与指南》（</w:t>
      </w:r>
      <w:r w:rsidRPr="003406D8">
        <w:rPr>
          <w:lang w:eastAsia="zh-CN"/>
        </w:rPr>
        <w:t xml:space="preserve">IP-FM-006 </w:t>
      </w:r>
      <w:r w:rsidRPr="003406D8">
        <w:rPr>
          <w:lang w:eastAsia="zh-CN"/>
        </w:rPr>
        <w:t>公开获取地址：</w:t>
      </w:r>
      <w:r w:rsidRPr="003406D8">
        <w:rPr>
          <w:rFonts w:hint="eastAsia"/>
        </w:rPr>
        <w:fldChar w:fldCharType="begin"/>
      </w:r>
      <w:r w:rsidRPr="003406D8">
        <w:rPr>
          <w:rFonts w:hint="eastAsia"/>
          <w:lang w:eastAsia="zh-CN"/>
        </w:rPr>
        <w:instrText>HYPERLINK "https://www.soilassociation.org/certification/forestry/forest-management-certification/consulting-stakeholders/" \t "_blank"</w:instrText>
      </w:r>
      <w:r w:rsidRPr="003406D8">
        <w:rPr>
          <w:rFonts w:hint="eastAsia"/>
        </w:rPr>
      </w:r>
      <w:r w:rsidRPr="003406D8">
        <w:rPr>
          <w:rFonts w:hint="eastAsia"/>
        </w:rPr>
        <w:fldChar w:fldCharType="separate"/>
      </w:r>
      <w:r w:rsidRPr="003406D8">
        <w:rPr>
          <w:rStyle w:val="a7"/>
          <w:lang w:eastAsia="zh-CN"/>
        </w:rPr>
        <w:t>https://www.soilassociation.org/certification/forestry/forest-management-certification/consulting-stakeholders/</w:t>
      </w:r>
      <w:r w:rsidRPr="003406D8">
        <w:rPr>
          <w:rFonts w:hint="eastAsia"/>
        </w:rPr>
        <w:fldChar w:fldCharType="end"/>
      </w:r>
      <w:r w:rsidRPr="003406D8">
        <w:rPr>
          <w:lang w:eastAsia="zh-CN"/>
        </w:rPr>
        <w:t>）。</w:t>
      </w:r>
    </w:p>
    <w:p w14:paraId="00853420" w14:textId="77777777" w:rsidR="00C760BC" w:rsidRDefault="00C760BC" w:rsidP="007D446D">
      <w:pPr>
        <w:rPr>
          <w:color w:val="000000"/>
          <w:lang w:eastAsia="zh-CN"/>
        </w:rPr>
      </w:pPr>
    </w:p>
    <w:p w14:paraId="3520CB80" w14:textId="77777777" w:rsidR="00D565C9" w:rsidRDefault="00C760BC" w:rsidP="00C760BC">
      <w:r>
        <w:t>P</w:t>
      </w:r>
      <w:r w:rsidRPr="00CB778F">
        <w:t>rior to lodging an appeal or complaint</w:t>
      </w:r>
      <w:r>
        <w:t>,</w:t>
      </w:r>
      <w:r w:rsidDel="00B31D9E">
        <w:t xml:space="preserve"> </w:t>
      </w:r>
      <w:r>
        <w:t xml:space="preserve">Soil Association Certification </w:t>
      </w:r>
      <w:r w:rsidRPr="00CB778F">
        <w:t>encourage</w:t>
      </w:r>
      <w:r>
        <w:t>s</w:t>
      </w:r>
      <w:r w:rsidRPr="00CB778F">
        <w:t xml:space="preserve"> all stakeholders with concerns in relation to forest management or controlled wood certification to engage fully with </w:t>
      </w:r>
      <w:r>
        <w:t xml:space="preserve">both </w:t>
      </w:r>
      <w:r w:rsidRPr="00CB778F">
        <w:t xml:space="preserve">the stakeholder consultation process of the certificate holder and </w:t>
      </w:r>
      <w:r>
        <w:t xml:space="preserve">the </w:t>
      </w:r>
      <w:r w:rsidRPr="00CB778F">
        <w:t xml:space="preserve">stakeholder consultation </w:t>
      </w:r>
      <w:r>
        <w:t xml:space="preserve">process conducted by </w:t>
      </w:r>
      <w:r w:rsidRPr="00CB778F">
        <w:t>Soil Association. If you would like your comment to be considered as stakeholder consultation feedback</w:t>
      </w:r>
      <w:r>
        <w:t>,</w:t>
      </w:r>
      <w:r w:rsidRPr="00CB778F">
        <w:t xml:space="preserve"> please e-mail</w:t>
      </w:r>
      <w:r>
        <w:t>:</w:t>
      </w:r>
    </w:p>
    <w:p w14:paraId="112D6ECB" w14:textId="4005A716" w:rsidR="00C760BC" w:rsidRDefault="00D565C9" w:rsidP="007D446D">
      <w:pPr>
        <w:rPr>
          <w:color w:val="000000"/>
          <w:sz w:val="22"/>
          <w:szCs w:val="22"/>
        </w:rPr>
      </w:pPr>
      <w:hyperlink r:id="rId12" w:history="1">
        <w:r w:rsidRPr="00D565C9">
          <w:rPr>
            <w:rStyle w:val="a7"/>
            <w:sz w:val="22"/>
            <w:szCs w:val="22"/>
          </w:rPr>
          <w:t>ForestryConsultation@soilassociation.org</w:t>
        </w:r>
      </w:hyperlink>
    </w:p>
    <w:p w14:paraId="170019F2" w14:textId="77777777" w:rsidR="00C760BC" w:rsidRDefault="00C760BC" w:rsidP="00C760BC">
      <w:pPr>
        <w:rPr>
          <w:color w:val="000000"/>
        </w:rPr>
      </w:pPr>
      <w:r>
        <w:rPr>
          <w:color w:val="000000"/>
        </w:rPr>
        <w:t xml:space="preserve">Alternatively, please </w:t>
      </w:r>
      <w:r w:rsidRPr="00E3135C">
        <w:rPr>
          <w:color w:val="000000"/>
        </w:rPr>
        <w:t xml:space="preserve">contact our </w:t>
      </w:r>
      <w:hyperlink r:id="rId13" w:history="1">
        <w:r w:rsidRPr="007D670C">
          <w:rPr>
            <w:rStyle w:val="a7"/>
          </w:rPr>
          <w:t>Head Office</w:t>
        </w:r>
      </w:hyperlink>
      <w:r w:rsidRPr="00E3135C">
        <w:rPr>
          <w:color w:val="000000"/>
        </w:rPr>
        <w:t>.</w:t>
      </w:r>
      <w:r>
        <w:rPr>
          <w:color w:val="000000"/>
        </w:rPr>
        <w:t xml:space="preserve"> Regional contact details are found on </w:t>
      </w:r>
      <w:hyperlink r:id="rId14" w:history="1">
        <w:r w:rsidRPr="001874E2">
          <w:rPr>
            <w:rStyle w:val="a7"/>
          </w:rPr>
          <w:t>our website</w:t>
        </w:r>
      </w:hyperlink>
      <w:r>
        <w:rPr>
          <w:color w:val="000000"/>
        </w:rPr>
        <w:t>.</w:t>
      </w:r>
    </w:p>
    <w:p w14:paraId="040B514C" w14:textId="77777777" w:rsidR="003406D8" w:rsidRDefault="003406D8" w:rsidP="00C760BC">
      <w:pPr>
        <w:rPr>
          <w:color w:val="000000"/>
        </w:rPr>
      </w:pPr>
    </w:p>
    <w:p w14:paraId="1A3AE12B" w14:textId="342A8936" w:rsidR="003406D8" w:rsidRPr="003406D8" w:rsidRDefault="003406D8" w:rsidP="003406D8">
      <w:pPr>
        <w:rPr>
          <w:color w:val="000000"/>
          <w:lang w:eastAsia="zh-CN"/>
        </w:rPr>
      </w:pPr>
      <w:r w:rsidRPr="003406D8">
        <w:rPr>
          <w:color w:val="000000"/>
          <w:lang w:eastAsia="zh-CN"/>
        </w:rPr>
        <w:t>在提交申诉或投诉之前，</w:t>
      </w:r>
      <w:r w:rsidR="00664C97">
        <w:rPr>
          <w:rFonts w:hint="eastAsia"/>
          <w:color w:val="000000"/>
          <w:lang w:eastAsia="zh-CN"/>
        </w:rPr>
        <w:t>土壤协会</w:t>
      </w:r>
      <w:r w:rsidRPr="003406D8">
        <w:rPr>
          <w:color w:val="000000"/>
          <w:lang w:eastAsia="zh-CN"/>
        </w:rPr>
        <w:t>鼓励所有对森林管理或受控木材认证有疑虑的利益相关方，充分参与证书持有者的利益相关</w:t>
      </w:r>
      <w:proofErr w:type="gramStart"/>
      <w:r w:rsidRPr="003406D8">
        <w:rPr>
          <w:color w:val="000000"/>
          <w:lang w:eastAsia="zh-CN"/>
        </w:rPr>
        <w:t>方咨询</w:t>
      </w:r>
      <w:proofErr w:type="gramEnd"/>
      <w:r w:rsidRPr="003406D8">
        <w:rPr>
          <w:color w:val="000000"/>
          <w:lang w:eastAsia="zh-CN"/>
        </w:rPr>
        <w:t>流程以及</w:t>
      </w:r>
      <w:r w:rsidR="00664C97">
        <w:rPr>
          <w:rFonts w:hint="eastAsia"/>
          <w:color w:val="000000"/>
          <w:lang w:eastAsia="zh-CN"/>
        </w:rPr>
        <w:t>土壤协会</w:t>
      </w:r>
      <w:r w:rsidRPr="003406D8">
        <w:rPr>
          <w:color w:val="000000"/>
          <w:lang w:eastAsia="zh-CN"/>
        </w:rPr>
        <w:t>开展的咨询流程。如果您希望您的意见被视为利益相关</w:t>
      </w:r>
      <w:proofErr w:type="gramStart"/>
      <w:r w:rsidRPr="003406D8">
        <w:rPr>
          <w:color w:val="000000"/>
          <w:lang w:eastAsia="zh-CN"/>
        </w:rPr>
        <w:t>方咨询</w:t>
      </w:r>
      <w:proofErr w:type="gramEnd"/>
      <w:r w:rsidRPr="003406D8">
        <w:rPr>
          <w:color w:val="000000"/>
          <w:lang w:eastAsia="zh-CN"/>
        </w:rPr>
        <w:t>反馈，请发送邮件至：</w:t>
      </w:r>
    </w:p>
    <w:p w14:paraId="5FDCE744" w14:textId="77777777" w:rsidR="003406D8" w:rsidRPr="003406D8" w:rsidRDefault="003406D8" w:rsidP="003406D8">
      <w:pPr>
        <w:rPr>
          <w:color w:val="000000"/>
        </w:rPr>
      </w:pPr>
      <w:hyperlink r:id="rId15" w:tgtFrame="_blank" w:history="1">
        <w:r w:rsidRPr="003406D8">
          <w:rPr>
            <w:rStyle w:val="a7"/>
          </w:rPr>
          <w:t>ForestryConsultation@soilassociation.org</w:t>
        </w:r>
      </w:hyperlink>
    </w:p>
    <w:p w14:paraId="38A101D5" w14:textId="77777777" w:rsidR="003406D8" w:rsidRPr="003406D8" w:rsidRDefault="003406D8" w:rsidP="003406D8">
      <w:pPr>
        <w:rPr>
          <w:color w:val="000000"/>
          <w:lang w:eastAsia="zh-CN"/>
        </w:rPr>
      </w:pPr>
      <w:r w:rsidRPr="003406D8">
        <w:rPr>
          <w:color w:val="000000"/>
          <w:lang w:eastAsia="zh-CN"/>
        </w:rPr>
        <w:t>或通过</w:t>
      </w:r>
      <w:r>
        <w:fldChar w:fldCharType="begin"/>
      </w:r>
      <w:r>
        <w:rPr>
          <w:lang w:eastAsia="zh-CN"/>
        </w:rPr>
        <w:instrText>HYPERLINK "https://www.soilassociation.org/contact/" \t "_blank"</w:instrText>
      </w:r>
      <w:r>
        <w:fldChar w:fldCharType="separate"/>
      </w:r>
      <w:r w:rsidRPr="003406D8">
        <w:rPr>
          <w:rStyle w:val="a7"/>
          <w:lang w:eastAsia="zh-CN"/>
        </w:rPr>
        <w:t>总部</w:t>
      </w:r>
      <w:r>
        <w:fldChar w:fldCharType="end"/>
      </w:r>
      <w:r w:rsidRPr="003406D8">
        <w:rPr>
          <w:color w:val="000000"/>
          <w:lang w:eastAsia="zh-CN"/>
        </w:rPr>
        <w:t>联系我们。地区联系方式可在</w:t>
      </w:r>
      <w:hyperlink r:id="rId16" w:tgtFrame="_blank" w:history="1">
        <w:proofErr w:type="gramStart"/>
        <w:r w:rsidRPr="003406D8">
          <w:rPr>
            <w:rStyle w:val="a7"/>
            <w:lang w:eastAsia="zh-CN"/>
          </w:rPr>
          <w:t>官网</w:t>
        </w:r>
        <w:proofErr w:type="gramEnd"/>
      </w:hyperlink>
      <w:r w:rsidRPr="003406D8">
        <w:rPr>
          <w:color w:val="000000"/>
          <w:lang w:eastAsia="zh-CN"/>
        </w:rPr>
        <w:t>查询。</w:t>
      </w:r>
    </w:p>
    <w:p w14:paraId="25B83FE9" w14:textId="77777777" w:rsidR="003406D8" w:rsidRPr="003406D8" w:rsidRDefault="003406D8" w:rsidP="00C760BC">
      <w:pPr>
        <w:rPr>
          <w:color w:val="000000"/>
          <w:lang w:eastAsia="zh-CN"/>
        </w:rPr>
      </w:pPr>
    </w:p>
    <w:p w14:paraId="6DEFCCA3" w14:textId="77777777" w:rsidR="00D62AF3" w:rsidRDefault="00D62AF3" w:rsidP="00D62AF3">
      <w:pPr>
        <w:jc w:val="left"/>
        <w:rPr>
          <w:color w:val="000000"/>
          <w:lang w:eastAsia="zh-CN"/>
        </w:rPr>
      </w:pPr>
    </w:p>
    <w:p w14:paraId="67083EC5" w14:textId="77777777" w:rsidR="00664C97" w:rsidRDefault="00664C97" w:rsidP="00D62AF3">
      <w:pPr>
        <w:jc w:val="left"/>
        <w:rPr>
          <w:color w:val="000000"/>
          <w:lang w:eastAsia="zh-CN"/>
        </w:rPr>
      </w:pPr>
    </w:p>
    <w:p w14:paraId="0118D59D" w14:textId="77777777" w:rsidR="00664C97" w:rsidRDefault="00664C97" w:rsidP="00D62AF3">
      <w:pPr>
        <w:jc w:val="left"/>
        <w:rPr>
          <w:color w:val="000000"/>
          <w:lang w:eastAsia="zh-CN"/>
        </w:rPr>
      </w:pPr>
    </w:p>
    <w:p w14:paraId="727DDB17" w14:textId="77777777" w:rsidR="00664C97" w:rsidRDefault="00664C97" w:rsidP="00D62AF3">
      <w:pPr>
        <w:jc w:val="left"/>
        <w:rPr>
          <w:rFonts w:hint="eastAsia"/>
          <w:color w:val="000000"/>
          <w:lang w:eastAsia="zh-CN"/>
        </w:rPr>
      </w:pPr>
    </w:p>
    <w:p w14:paraId="238A7B42" w14:textId="77777777" w:rsidR="003A25D6" w:rsidRDefault="003A25D6" w:rsidP="00D62AF3">
      <w:pPr>
        <w:jc w:val="left"/>
        <w:rPr>
          <w:color w:val="000000"/>
          <w:lang w:eastAsia="zh-CN"/>
        </w:rPr>
      </w:pPr>
    </w:p>
    <w:p w14:paraId="2CE61CA6" w14:textId="77777777" w:rsidR="00D565C9" w:rsidRDefault="00D565C9" w:rsidP="00D62AF3">
      <w:pPr>
        <w:jc w:val="left"/>
        <w:rPr>
          <w:color w:val="000000"/>
          <w:lang w:eastAsia="zh-CN"/>
        </w:rPr>
      </w:pPr>
    </w:p>
    <w:p w14:paraId="0D9E2279" w14:textId="0330EE40" w:rsidR="00C760BC" w:rsidRPr="003406D8" w:rsidRDefault="00C760BC" w:rsidP="00C760BC">
      <w:pPr>
        <w:pStyle w:val="2"/>
        <w:rPr>
          <w:b/>
          <w:bCs/>
          <w:lang w:val="en-US" w:eastAsia="zh-CN"/>
        </w:rPr>
      </w:pPr>
      <w:r>
        <w:lastRenderedPageBreak/>
        <w:t xml:space="preserve">2. </w:t>
      </w:r>
      <w:r>
        <w:tab/>
      </w:r>
      <w:r w:rsidRPr="009E7987">
        <w:t xml:space="preserve">Fairness and </w:t>
      </w:r>
      <w:proofErr w:type="gramStart"/>
      <w:r>
        <w:t xml:space="preserve">confidentiality </w:t>
      </w:r>
      <w:r w:rsidR="003406D8" w:rsidRPr="003406D8">
        <w:t> </w:t>
      </w:r>
      <w:proofErr w:type="spellStart"/>
      <w:r w:rsidR="003406D8" w:rsidRPr="003406D8">
        <w:t>公正性与保密性</w:t>
      </w:r>
      <w:proofErr w:type="spellEnd"/>
      <w:proofErr w:type="gramEnd"/>
    </w:p>
    <w:p w14:paraId="5F2D969D" w14:textId="77777777" w:rsidR="00C760BC" w:rsidRDefault="00C760BC" w:rsidP="00C760BC"/>
    <w:p w14:paraId="42D32148" w14:textId="545BE5E1" w:rsidR="00C760BC" w:rsidRDefault="00C760BC" w:rsidP="00C760BC">
      <w:pPr>
        <w:rPr>
          <w:color w:val="000000"/>
          <w:lang w:eastAsia="zh-CN"/>
        </w:rPr>
      </w:pPr>
      <w:r>
        <w:rPr>
          <w:color w:val="000000"/>
        </w:rPr>
        <w:t xml:space="preserve">Soil Association Certification recognises the value of external feedback as a potential benefit for the improvement of the services provided. Since </w:t>
      </w:r>
      <w:r w:rsidRPr="00DB2536">
        <w:rPr>
          <w:color w:val="000000"/>
        </w:rPr>
        <w:t xml:space="preserve">the health and well-being of </w:t>
      </w:r>
      <w:r>
        <w:rPr>
          <w:color w:val="000000"/>
        </w:rPr>
        <w:t>our</w:t>
      </w:r>
      <w:r w:rsidRPr="00DB2536">
        <w:rPr>
          <w:color w:val="000000"/>
        </w:rPr>
        <w:t xml:space="preserve"> staff</w:t>
      </w:r>
      <w:r>
        <w:rPr>
          <w:color w:val="000000"/>
        </w:rPr>
        <w:t xml:space="preserve"> is a priority, no </w:t>
      </w:r>
      <w:r w:rsidRPr="00DB2536">
        <w:rPr>
          <w:color w:val="000000"/>
        </w:rPr>
        <w:t>abuse of the complaints and appeals</w:t>
      </w:r>
      <w:r>
        <w:rPr>
          <w:color w:val="000000"/>
        </w:rPr>
        <w:t xml:space="preserve"> mechanism, or any abusive comments or disrespectful, </w:t>
      </w:r>
      <w:r w:rsidRPr="00DB2536">
        <w:rPr>
          <w:color w:val="000000"/>
        </w:rPr>
        <w:t xml:space="preserve">insulting </w:t>
      </w:r>
      <w:r>
        <w:rPr>
          <w:color w:val="000000"/>
        </w:rPr>
        <w:t>or</w:t>
      </w:r>
      <w:r w:rsidRPr="00DB2536">
        <w:rPr>
          <w:color w:val="000000"/>
        </w:rPr>
        <w:t xml:space="preserve"> threatening language</w:t>
      </w:r>
      <w:r>
        <w:rPr>
          <w:color w:val="000000"/>
        </w:rPr>
        <w:t xml:space="preserve"> against any of our staff or Agent colleagues will be tolerated.  </w:t>
      </w:r>
      <w:r w:rsidR="003406D8">
        <w:rPr>
          <w:rFonts w:hint="eastAsia"/>
          <w:color w:val="000000"/>
          <w:lang w:eastAsia="zh-CN"/>
        </w:rPr>
        <w:t>土壤协会</w:t>
      </w:r>
      <w:r w:rsidR="003406D8" w:rsidRPr="003406D8">
        <w:rPr>
          <w:color w:val="000000"/>
          <w:lang w:eastAsia="zh-CN"/>
        </w:rPr>
        <w:t>重视外部反馈对改进服务的潜在价值。由于员工健康与福祉是我们的首要任务，我们绝不容忍任何滥用投诉和申诉机制的行为，或针对员工及代理同事的侮辱性、不尊重或威胁性言论。</w:t>
      </w:r>
    </w:p>
    <w:p w14:paraId="38B0A5B7" w14:textId="77777777" w:rsidR="00C760BC" w:rsidRDefault="00C760BC" w:rsidP="00C760BC">
      <w:pPr>
        <w:rPr>
          <w:color w:val="000000"/>
          <w:lang w:eastAsia="zh-CN"/>
        </w:rPr>
      </w:pPr>
    </w:p>
    <w:p w14:paraId="6BD24029" w14:textId="36C3C9CA" w:rsidR="00C760BC" w:rsidRDefault="00C760BC" w:rsidP="00C760BC">
      <w:pPr>
        <w:rPr>
          <w:color w:val="000000"/>
        </w:rPr>
      </w:pPr>
      <w:r>
        <w:rPr>
          <w:color w:val="000000"/>
        </w:rPr>
        <w:t>In handling any expression of dissatisfaction, Soil Association Certification requires the submitting stakeholder to maintain and understand confidentiality. Stakeholders</w:t>
      </w:r>
      <w:r w:rsidRPr="007119DB">
        <w:rPr>
          <w:color w:val="000000"/>
        </w:rPr>
        <w:t xml:space="preserve"> should refrain from commenting publicly on the complaint</w:t>
      </w:r>
      <w:r>
        <w:rPr>
          <w:color w:val="000000"/>
        </w:rPr>
        <w:t xml:space="preserve"> or appeal</w:t>
      </w:r>
      <w:r w:rsidRPr="007119DB">
        <w:rPr>
          <w:color w:val="000000"/>
        </w:rPr>
        <w:t xml:space="preserve"> until a decision </w:t>
      </w:r>
      <w:r>
        <w:rPr>
          <w:color w:val="000000"/>
        </w:rPr>
        <w:t>has been</w:t>
      </w:r>
      <w:r w:rsidRPr="007119DB">
        <w:rPr>
          <w:color w:val="000000"/>
        </w:rPr>
        <w:t xml:space="preserve"> made</w:t>
      </w:r>
      <w:r>
        <w:rPr>
          <w:color w:val="000000"/>
        </w:rPr>
        <w:t xml:space="preserve">. Moreover, Soil Association Certification reserves the right not to disclose with the submitter any evidence gathered as part of the complaint or appeal resolution process which is not already publicly available. </w:t>
      </w:r>
      <w:proofErr w:type="spellStart"/>
      <w:r w:rsidR="003406D8" w:rsidRPr="003406D8">
        <w:rPr>
          <w:color w:val="000000"/>
        </w:rPr>
        <w:t>在处理任何不满表达时</w:t>
      </w:r>
      <w:proofErr w:type="spellEnd"/>
      <w:r w:rsidR="003406D8">
        <w:rPr>
          <w:rFonts w:hint="eastAsia"/>
          <w:color w:val="000000"/>
          <w:lang w:eastAsia="zh-CN"/>
        </w:rPr>
        <w:t>，土壤协会</w:t>
      </w:r>
      <w:proofErr w:type="spellStart"/>
      <w:r w:rsidR="003406D8" w:rsidRPr="003406D8">
        <w:rPr>
          <w:color w:val="000000"/>
        </w:rPr>
        <w:t>要求提交者遵守并理解保密原则</w:t>
      </w:r>
      <w:proofErr w:type="spellEnd"/>
      <w:r w:rsidR="003406D8" w:rsidRPr="003406D8">
        <w:rPr>
          <w:color w:val="000000"/>
        </w:rPr>
        <w:t>。</w:t>
      </w:r>
      <w:r w:rsidR="003406D8" w:rsidRPr="003406D8">
        <w:rPr>
          <w:color w:val="000000"/>
          <w:lang w:eastAsia="zh-CN"/>
        </w:rPr>
        <w:t>在决定作出之前，利益相关方应避免公开评论投诉或申诉内容。</w:t>
      </w:r>
      <w:proofErr w:type="spellStart"/>
      <w:r w:rsidR="003406D8" w:rsidRPr="003406D8">
        <w:rPr>
          <w:color w:val="000000"/>
        </w:rPr>
        <w:t>此外</w:t>
      </w:r>
      <w:proofErr w:type="spellEnd"/>
      <w:r w:rsidR="003406D8" w:rsidRPr="003406D8">
        <w:rPr>
          <w:color w:val="000000"/>
        </w:rPr>
        <w:t>，</w:t>
      </w:r>
      <w:r w:rsidR="00664C97">
        <w:rPr>
          <w:rFonts w:hint="eastAsia"/>
          <w:color w:val="000000"/>
          <w:lang w:eastAsia="zh-CN"/>
        </w:rPr>
        <w:t>土壤协会</w:t>
      </w:r>
      <w:proofErr w:type="spellStart"/>
      <w:r w:rsidR="003406D8" w:rsidRPr="003406D8">
        <w:rPr>
          <w:color w:val="000000"/>
        </w:rPr>
        <w:t>保留不向提交者披露申诉或投诉解决过程中收集的非公开证据的权利</w:t>
      </w:r>
      <w:proofErr w:type="spellEnd"/>
      <w:r w:rsidR="003406D8" w:rsidRPr="003406D8">
        <w:rPr>
          <w:color w:val="000000"/>
        </w:rPr>
        <w:t>。</w:t>
      </w:r>
    </w:p>
    <w:p w14:paraId="481D07FC" w14:textId="77777777" w:rsidR="00C760BC" w:rsidRPr="00C760BC" w:rsidRDefault="00C760BC" w:rsidP="007D446D"/>
    <w:p w14:paraId="4D01B1AA" w14:textId="77777777" w:rsidR="00C760BC" w:rsidRDefault="00C760BC" w:rsidP="007D446D">
      <w:pPr>
        <w:rPr>
          <w:lang w:eastAsia="zh-CN"/>
        </w:rPr>
      </w:pPr>
    </w:p>
    <w:p w14:paraId="1507B27E" w14:textId="77777777" w:rsidR="00664C97" w:rsidRDefault="00664C97" w:rsidP="007D446D">
      <w:pPr>
        <w:rPr>
          <w:lang w:eastAsia="zh-CN"/>
        </w:rPr>
      </w:pPr>
    </w:p>
    <w:p w14:paraId="255EA935" w14:textId="77777777" w:rsidR="00664C97" w:rsidRDefault="00664C97" w:rsidP="007D446D">
      <w:pPr>
        <w:rPr>
          <w:lang w:eastAsia="zh-CN"/>
        </w:rPr>
      </w:pPr>
    </w:p>
    <w:p w14:paraId="574E0C1B" w14:textId="77777777" w:rsidR="00664C97" w:rsidRDefault="00664C97" w:rsidP="007D446D">
      <w:pPr>
        <w:rPr>
          <w:lang w:eastAsia="zh-CN"/>
        </w:rPr>
      </w:pPr>
    </w:p>
    <w:p w14:paraId="1578004B" w14:textId="77777777" w:rsidR="00664C97" w:rsidRDefault="00664C97" w:rsidP="007D446D">
      <w:pPr>
        <w:rPr>
          <w:lang w:eastAsia="zh-CN"/>
        </w:rPr>
      </w:pPr>
    </w:p>
    <w:p w14:paraId="74E64D0A" w14:textId="77777777" w:rsidR="00664C97" w:rsidRDefault="00664C97" w:rsidP="007D446D">
      <w:pPr>
        <w:rPr>
          <w:lang w:eastAsia="zh-CN"/>
        </w:rPr>
      </w:pPr>
    </w:p>
    <w:p w14:paraId="560DFCE9" w14:textId="77777777" w:rsidR="00664C97" w:rsidRDefault="00664C97" w:rsidP="007D446D">
      <w:pPr>
        <w:rPr>
          <w:lang w:eastAsia="zh-CN"/>
        </w:rPr>
      </w:pPr>
    </w:p>
    <w:p w14:paraId="7981A343" w14:textId="77777777" w:rsidR="00664C97" w:rsidRDefault="00664C97" w:rsidP="007D446D">
      <w:pPr>
        <w:rPr>
          <w:lang w:eastAsia="zh-CN"/>
        </w:rPr>
      </w:pPr>
    </w:p>
    <w:p w14:paraId="13B82A4D" w14:textId="77777777" w:rsidR="00664C97" w:rsidRDefault="00664C97" w:rsidP="007D446D">
      <w:pPr>
        <w:rPr>
          <w:lang w:eastAsia="zh-CN"/>
        </w:rPr>
      </w:pPr>
    </w:p>
    <w:p w14:paraId="581BC7D7" w14:textId="77777777" w:rsidR="00664C97" w:rsidRDefault="00664C97" w:rsidP="007D446D">
      <w:pPr>
        <w:rPr>
          <w:lang w:eastAsia="zh-CN"/>
        </w:rPr>
      </w:pPr>
    </w:p>
    <w:p w14:paraId="554BF084" w14:textId="77777777" w:rsidR="00664C97" w:rsidRDefault="00664C97" w:rsidP="007D446D">
      <w:pPr>
        <w:rPr>
          <w:lang w:eastAsia="zh-CN"/>
        </w:rPr>
      </w:pPr>
    </w:p>
    <w:p w14:paraId="65A17717" w14:textId="77777777" w:rsidR="00664C97" w:rsidRDefault="00664C97" w:rsidP="007D446D">
      <w:pPr>
        <w:rPr>
          <w:lang w:eastAsia="zh-CN"/>
        </w:rPr>
      </w:pPr>
    </w:p>
    <w:p w14:paraId="27E038B2" w14:textId="77777777" w:rsidR="00664C97" w:rsidRDefault="00664C97" w:rsidP="007D446D">
      <w:pPr>
        <w:rPr>
          <w:lang w:eastAsia="zh-CN"/>
        </w:rPr>
      </w:pPr>
    </w:p>
    <w:p w14:paraId="74A764D8" w14:textId="77777777" w:rsidR="00664C97" w:rsidRDefault="00664C97" w:rsidP="007D446D">
      <w:pPr>
        <w:rPr>
          <w:lang w:eastAsia="zh-CN"/>
        </w:rPr>
      </w:pPr>
    </w:p>
    <w:p w14:paraId="7FE57612" w14:textId="77777777" w:rsidR="00664C97" w:rsidRDefault="00664C97" w:rsidP="007D446D">
      <w:pPr>
        <w:rPr>
          <w:lang w:eastAsia="zh-CN"/>
        </w:rPr>
      </w:pPr>
    </w:p>
    <w:p w14:paraId="21FAF5EA" w14:textId="77777777" w:rsidR="00664C97" w:rsidRDefault="00664C97" w:rsidP="007D446D">
      <w:pPr>
        <w:rPr>
          <w:lang w:eastAsia="zh-CN"/>
        </w:rPr>
      </w:pPr>
    </w:p>
    <w:p w14:paraId="529116D0" w14:textId="77777777" w:rsidR="00664C97" w:rsidRDefault="00664C97" w:rsidP="007D446D">
      <w:pPr>
        <w:rPr>
          <w:lang w:eastAsia="zh-CN"/>
        </w:rPr>
      </w:pPr>
    </w:p>
    <w:p w14:paraId="5F5C2871" w14:textId="77777777" w:rsidR="00664C97" w:rsidRDefault="00664C97" w:rsidP="007D446D">
      <w:pPr>
        <w:rPr>
          <w:lang w:eastAsia="zh-CN"/>
        </w:rPr>
      </w:pPr>
    </w:p>
    <w:p w14:paraId="2185AD26" w14:textId="77777777" w:rsidR="00664C97" w:rsidRDefault="00664C97" w:rsidP="007D446D">
      <w:pPr>
        <w:rPr>
          <w:lang w:eastAsia="zh-CN"/>
        </w:rPr>
      </w:pPr>
    </w:p>
    <w:p w14:paraId="447A3EE9" w14:textId="77777777" w:rsidR="00664C97" w:rsidRDefault="00664C97" w:rsidP="007D446D">
      <w:pPr>
        <w:rPr>
          <w:lang w:eastAsia="zh-CN"/>
        </w:rPr>
      </w:pPr>
    </w:p>
    <w:p w14:paraId="583B49C1" w14:textId="77777777" w:rsidR="00664C97" w:rsidRDefault="00664C97" w:rsidP="007D446D">
      <w:pPr>
        <w:rPr>
          <w:lang w:eastAsia="zh-CN"/>
        </w:rPr>
      </w:pPr>
    </w:p>
    <w:p w14:paraId="2E2D0E67" w14:textId="77777777" w:rsidR="00664C97" w:rsidRDefault="00664C97" w:rsidP="007D446D">
      <w:pPr>
        <w:rPr>
          <w:lang w:eastAsia="zh-CN"/>
        </w:rPr>
      </w:pPr>
    </w:p>
    <w:p w14:paraId="1A45E28D" w14:textId="77777777" w:rsidR="00664C97" w:rsidRDefault="00664C97" w:rsidP="007D446D">
      <w:pPr>
        <w:rPr>
          <w:lang w:eastAsia="zh-CN"/>
        </w:rPr>
      </w:pPr>
    </w:p>
    <w:p w14:paraId="57312631" w14:textId="77777777" w:rsidR="00664C97" w:rsidRDefault="00664C97" w:rsidP="007D446D">
      <w:pPr>
        <w:rPr>
          <w:lang w:eastAsia="zh-CN"/>
        </w:rPr>
      </w:pPr>
    </w:p>
    <w:p w14:paraId="0B8DEF6C" w14:textId="77777777" w:rsidR="00664C97" w:rsidRDefault="00664C97" w:rsidP="007D446D">
      <w:pPr>
        <w:rPr>
          <w:lang w:eastAsia="zh-CN"/>
        </w:rPr>
      </w:pPr>
    </w:p>
    <w:p w14:paraId="6D2C80BB" w14:textId="77777777" w:rsidR="00664C97" w:rsidRDefault="00664C97" w:rsidP="007D446D">
      <w:pPr>
        <w:rPr>
          <w:lang w:eastAsia="zh-CN"/>
        </w:rPr>
      </w:pPr>
    </w:p>
    <w:p w14:paraId="22593DF2" w14:textId="77777777" w:rsidR="00664C97" w:rsidRDefault="00664C97" w:rsidP="007D446D">
      <w:pPr>
        <w:rPr>
          <w:lang w:eastAsia="zh-CN"/>
        </w:rPr>
      </w:pPr>
    </w:p>
    <w:p w14:paraId="21EADCFD" w14:textId="77777777" w:rsidR="00664C97" w:rsidRDefault="00664C97" w:rsidP="007D446D">
      <w:pPr>
        <w:rPr>
          <w:lang w:eastAsia="zh-CN"/>
        </w:rPr>
      </w:pPr>
    </w:p>
    <w:p w14:paraId="2B34BA67" w14:textId="77777777" w:rsidR="00664C97" w:rsidRDefault="00664C97" w:rsidP="007D446D">
      <w:pPr>
        <w:rPr>
          <w:lang w:eastAsia="zh-CN"/>
        </w:rPr>
      </w:pPr>
    </w:p>
    <w:p w14:paraId="46026F20" w14:textId="77777777" w:rsidR="00664C97" w:rsidRDefault="00664C97" w:rsidP="007D446D">
      <w:pPr>
        <w:rPr>
          <w:lang w:eastAsia="zh-CN"/>
        </w:rPr>
      </w:pPr>
    </w:p>
    <w:p w14:paraId="2218B378" w14:textId="77777777" w:rsidR="00664C97" w:rsidRDefault="00664C97" w:rsidP="007D446D">
      <w:pPr>
        <w:rPr>
          <w:lang w:eastAsia="zh-CN"/>
        </w:rPr>
      </w:pPr>
    </w:p>
    <w:p w14:paraId="121F3DB0" w14:textId="77777777" w:rsidR="00664C97" w:rsidRPr="00C760BC" w:rsidRDefault="00664C97" w:rsidP="007D446D">
      <w:pPr>
        <w:rPr>
          <w:rFonts w:hint="eastAsia"/>
          <w:lang w:eastAsia="zh-CN"/>
        </w:rPr>
      </w:pPr>
    </w:p>
    <w:p w14:paraId="68CF2DE5" w14:textId="77777777" w:rsidR="008A3C23" w:rsidRDefault="008A3C23" w:rsidP="007D446D">
      <w:pPr>
        <w:pStyle w:val="2"/>
      </w:pPr>
    </w:p>
    <w:p w14:paraId="6F2094A9" w14:textId="77777777" w:rsidR="003A25D6" w:rsidRPr="00E43449" w:rsidRDefault="003A25D6" w:rsidP="00E029FB">
      <w:pPr>
        <w:rPr>
          <w:color w:val="000000"/>
        </w:rPr>
      </w:pPr>
    </w:p>
    <w:p w14:paraId="20E3DB5C" w14:textId="721DE96A" w:rsidR="00C760BC" w:rsidRDefault="00C760BC" w:rsidP="00C760BC">
      <w:pPr>
        <w:pStyle w:val="2"/>
        <w:ind w:left="720" w:hanging="720"/>
      </w:pPr>
      <w:r>
        <w:lastRenderedPageBreak/>
        <w:t xml:space="preserve">3. </w:t>
      </w:r>
      <w:r>
        <w:tab/>
        <w:t>Summary of</w:t>
      </w:r>
      <w:r w:rsidRPr="00BB43B1">
        <w:t xml:space="preserve"> Soil Association Certification</w:t>
      </w:r>
      <w:proofErr w:type="gramStart"/>
      <w:r w:rsidRPr="00BB43B1">
        <w:t>’</w:t>
      </w:r>
      <w:proofErr w:type="gramEnd"/>
      <w:r w:rsidRPr="00BB43B1">
        <w:t>s Appeal and Complaint Resolution Procedure</w:t>
      </w:r>
      <w:r w:rsidR="003406D8">
        <w:rPr>
          <w:rFonts w:hint="eastAsia"/>
          <w:lang w:eastAsia="zh-CN"/>
        </w:rPr>
        <w:t>土壤协会</w:t>
      </w:r>
      <w:proofErr w:type="spellStart"/>
      <w:r w:rsidR="003406D8" w:rsidRPr="003406D8">
        <w:rPr>
          <w:rFonts w:hint="eastAsia"/>
        </w:rPr>
        <w:t>申诉与投诉解决程序摘要</w:t>
      </w:r>
      <w:proofErr w:type="spellEnd"/>
    </w:p>
    <w:p w14:paraId="6F64BA68" w14:textId="77777777" w:rsidR="00AC126C" w:rsidRDefault="00AC126C" w:rsidP="00AC126C"/>
    <w:p w14:paraId="70B0357B" w14:textId="77777777" w:rsidR="00D565C9" w:rsidRDefault="00D565C9" w:rsidP="00AC126C"/>
    <w:p w14:paraId="08EF3769" w14:textId="77777777" w:rsidR="00D565C9" w:rsidRPr="00AC126C" w:rsidRDefault="00D565C9" w:rsidP="007D446D"/>
    <w:p w14:paraId="36B72FF2" w14:textId="5EAB9EC6" w:rsidR="00AC126C" w:rsidRPr="00AC126C" w:rsidRDefault="00AC126C" w:rsidP="007D446D">
      <w:pPr>
        <w:jc w:val="center"/>
      </w:pPr>
      <w:r>
        <w:rPr>
          <w:noProof/>
        </w:rPr>
        <w:drawing>
          <wp:inline distT="0" distB="0" distL="0" distR="0" wp14:anchorId="78F6F38F" wp14:editId="59E03256">
            <wp:extent cx="5822950" cy="7085277"/>
            <wp:effectExtent l="0" t="0" r="0" b="0"/>
            <wp:docPr id="254216929" name="Picture 1"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216929" name="Picture 1" descr="A screenshot of a cha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28481" cy="7092007"/>
                    </a:xfrm>
                    <a:prstGeom prst="rect">
                      <a:avLst/>
                    </a:prstGeom>
                    <a:noFill/>
                    <a:ln>
                      <a:noFill/>
                    </a:ln>
                  </pic:spPr>
                </pic:pic>
              </a:graphicData>
            </a:graphic>
          </wp:inline>
        </w:drawing>
      </w:r>
    </w:p>
    <w:p w14:paraId="4FF41BDE" w14:textId="0CC84F89" w:rsidR="00E029FB" w:rsidRPr="00E029FB" w:rsidRDefault="00E029FB" w:rsidP="00BB43B1">
      <w:pPr>
        <w:pStyle w:val="2"/>
      </w:pPr>
    </w:p>
    <w:p w14:paraId="62DDF2E1" w14:textId="3EFD91F7" w:rsidR="00E029FB" w:rsidRDefault="005913F4" w:rsidP="00E029FB">
      <w:pPr>
        <w:rPr>
          <w:color w:val="000000"/>
        </w:rPr>
      </w:pPr>
      <w:r>
        <w:rPr>
          <w:noProof/>
        </w:rPr>
        <w:lastRenderedPageBreak/>
        <w:drawing>
          <wp:inline distT="0" distB="0" distL="0" distR="0" wp14:anchorId="20D59091" wp14:editId="3FCE4E3D">
            <wp:extent cx="6300470" cy="7134225"/>
            <wp:effectExtent l="0" t="0" r="5080" b="9525"/>
            <wp:docPr id="66422728"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22728" name="图片 1" descr="图示&#10;&#10;AI 生成的内容可能不正确。"/>
                    <pic:cNvPicPr/>
                  </pic:nvPicPr>
                  <pic:blipFill>
                    <a:blip r:embed="rId18"/>
                    <a:stretch>
                      <a:fillRect/>
                    </a:stretch>
                  </pic:blipFill>
                  <pic:spPr>
                    <a:xfrm>
                      <a:off x="0" y="0"/>
                      <a:ext cx="6300470" cy="7134225"/>
                    </a:xfrm>
                    <a:prstGeom prst="rect">
                      <a:avLst/>
                    </a:prstGeom>
                  </pic:spPr>
                </pic:pic>
              </a:graphicData>
            </a:graphic>
          </wp:inline>
        </w:drawing>
      </w:r>
    </w:p>
    <w:p w14:paraId="1656F60A" w14:textId="77777777" w:rsidR="00D565C9" w:rsidRDefault="00D565C9" w:rsidP="00E029FB">
      <w:pPr>
        <w:rPr>
          <w:color w:val="000000"/>
        </w:rPr>
      </w:pPr>
    </w:p>
    <w:p w14:paraId="0DE5EAC2" w14:textId="77777777" w:rsidR="00AC126C" w:rsidRDefault="00AC126C" w:rsidP="00ED0840">
      <w:pPr>
        <w:rPr>
          <w:rFonts w:cs="Times New Roman"/>
          <w:b/>
          <w:bCs/>
          <w:color w:val="000000" w:themeColor="text1"/>
          <w:sz w:val="22"/>
          <w:szCs w:val="22"/>
          <w:lang w:eastAsia="zh-CN"/>
        </w:rPr>
      </w:pPr>
    </w:p>
    <w:p w14:paraId="1400D10D" w14:textId="77777777" w:rsidR="00664C97" w:rsidRDefault="00664C97" w:rsidP="00ED0840">
      <w:pPr>
        <w:rPr>
          <w:rFonts w:cs="Times New Roman"/>
          <w:b/>
          <w:bCs/>
          <w:color w:val="000000" w:themeColor="text1"/>
          <w:sz w:val="22"/>
          <w:szCs w:val="22"/>
          <w:lang w:eastAsia="zh-CN"/>
        </w:rPr>
      </w:pPr>
    </w:p>
    <w:p w14:paraId="5C65E165" w14:textId="77777777" w:rsidR="00664C97" w:rsidRDefault="00664C97" w:rsidP="00ED0840">
      <w:pPr>
        <w:rPr>
          <w:rFonts w:cs="Times New Roman"/>
          <w:b/>
          <w:bCs/>
          <w:color w:val="000000" w:themeColor="text1"/>
          <w:sz w:val="22"/>
          <w:szCs w:val="22"/>
          <w:lang w:eastAsia="zh-CN"/>
        </w:rPr>
      </w:pPr>
    </w:p>
    <w:p w14:paraId="3D332F10" w14:textId="77777777" w:rsidR="00664C97" w:rsidRDefault="00664C97" w:rsidP="00ED0840">
      <w:pPr>
        <w:rPr>
          <w:rFonts w:cs="Times New Roman"/>
          <w:b/>
          <w:bCs/>
          <w:color w:val="000000" w:themeColor="text1"/>
          <w:sz w:val="22"/>
          <w:szCs w:val="22"/>
          <w:lang w:eastAsia="zh-CN"/>
        </w:rPr>
      </w:pPr>
    </w:p>
    <w:p w14:paraId="19B6304F" w14:textId="77777777" w:rsidR="00664C97" w:rsidRDefault="00664C97" w:rsidP="00ED0840">
      <w:pPr>
        <w:rPr>
          <w:rFonts w:cs="Times New Roman"/>
          <w:b/>
          <w:bCs/>
          <w:color w:val="000000" w:themeColor="text1"/>
          <w:sz w:val="22"/>
          <w:szCs w:val="22"/>
          <w:lang w:eastAsia="zh-CN"/>
        </w:rPr>
      </w:pPr>
    </w:p>
    <w:p w14:paraId="1C5F3AB5" w14:textId="77777777" w:rsidR="00664C97" w:rsidRDefault="00664C97" w:rsidP="00ED0840">
      <w:pPr>
        <w:rPr>
          <w:rFonts w:cs="Times New Roman"/>
          <w:b/>
          <w:bCs/>
          <w:color w:val="000000" w:themeColor="text1"/>
          <w:sz w:val="22"/>
          <w:szCs w:val="22"/>
          <w:lang w:eastAsia="zh-CN"/>
        </w:rPr>
      </w:pPr>
    </w:p>
    <w:p w14:paraId="49F5B0A1" w14:textId="77777777" w:rsidR="00664C97" w:rsidRPr="00664C97" w:rsidRDefault="00664C97" w:rsidP="00ED0840">
      <w:pPr>
        <w:rPr>
          <w:rFonts w:cs="Times New Roman" w:hint="eastAsia"/>
          <w:b/>
          <w:bCs/>
          <w:color w:val="000000" w:themeColor="text1"/>
          <w:sz w:val="22"/>
          <w:szCs w:val="22"/>
          <w:lang w:eastAsia="zh-CN"/>
        </w:rPr>
      </w:pPr>
    </w:p>
    <w:p w14:paraId="4E48C2C9" w14:textId="77777777" w:rsidR="00D565C9" w:rsidRDefault="00D565C9" w:rsidP="00ED0840">
      <w:pPr>
        <w:rPr>
          <w:rFonts w:eastAsia="Times New Roman" w:cs="Times New Roman"/>
          <w:b/>
          <w:bCs/>
          <w:color w:val="000000" w:themeColor="text1"/>
          <w:sz w:val="22"/>
          <w:szCs w:val="22"/>
        </w:rPr>
      </w:pPr>
    </w:p>
    <w:p w14:paraId="2A3599D1" w14:textId="3FE37572" w:rsidR="00AC126C" w:rsidRPr="009E7987" w:rsidRDefault="00AC126C" w:rsidP="00AC126C">
      <w:pPr>
        <w:rPr>
          <w:b/>
        </w:rPr>
      </w:pPr>
      <w:r w:rsidRPr="009E7987">
        <w:rPr>
          <w:b/>
        </w:rPr>
        <w:lastRenderedPageBreak/>
        <w:t>Further Resolution</w:t>
      </w:r>
      <w:proofErr w:type="spellStart"/>
      <w:r w:rsidR="003406D8" w:rsidRPr="003406D8">
        <w:rPr>
          <w:b/>
          <w:bCs/>
        </w:rPr>
        <w:t>进一步解决</w:t>
      </w:r>
      <w:proofErr w:type="spellEnd"/>
    </w:p>
    <w:p w14:paraId="655AA796" w14:textId="650D6B87" w:rsidR="00AC126C" w:rsidRPr="009E7987" w:rsidRDefault="00AC126C" w:rsidP="00AC126C">
      <w:pPr>
        <w:rPr>
          <w:color w:val="000000"/>
        </w:rPr>
      </w:pPr>
      <w:r w:rsidRPr="009E7987">
        <w:rPr>
          <w:color w:val="000000"/>
        </w:rPr>
        <w:t>In the case of appeals, further information is available on request in the Soil Association Guidance on appeals process for licensees’ (C277fm). A secondary appeal may be heard by the Certification Scrutiny Committee.</w:t>
      </w:r>
      <w:r w:rsidR="003406D8" w:rsidRPr="003406D8">
        <w:rPr>
          <w:rFonts w:ascii="Segoe UI" w:hAnsi="Segoe UI" w:cs="Segoe UI"/>
          <w:color w:val="404040"/>
          <w:shd w:val="clear" w:color="auto" w:fill="FFFFFF"/>
        </w:rPr>
        <w:t xml:space="preserve"> </w:t>
      </w:r>
      <w:proofErr w:type="spellStart"/>
      <w:r w:rsidR="003406D8" w:rsidRPr="003406D8">
        <w:rPr>
          <w:color w:val="000000"/>
        </w:rPr>
        <w:t>对于申诉，更多信息可参考</w:t>
      </w:r>
      <w:proofErr w:type="spellEnd"/>
      <w:r w:rsidR="003406D8" w:rsidRPr="003406D8">
        <w:rPr>
          <w:color w:val="000000"/>
        </w:rPr>
        <w:t>《</w:t>
      </w:r>
      <w:r w:rsidR="003406D8">
        <w:rPr>
          <w:rFonts w:hint="eastAsia"/>
          <w:color w:val="000000"/>
          <w:lang w:eastAsia="zh-CN"/>
        </w:rPr>
        <w:t>土壤协会</w:t>
      </w:r>
      <w:proofErr w:type="spellStart"/>
      <w:r w:rsidR="003406D8" w:rsidRPr="003406D8">
        <w:rPr>
          <w:color w:val="000000"/>
        </w:rPr>
        <w:t>被许可方申诉流程指南</w:t>
      </w:r>
      <w:proofErr w:type="spellEnd"/>
      <w:r w:rsidR="003406D8" w:rsidRPr="003406D8">
        <w:rPr>
          <w:color w:val="000000"/>
        </w:rPr>
        <w:t>》（</w:t>
      </w:r>
      <w:r w:rsidR="003406D8" w:rsidRPr="003406D8">
        <w:rPr>
          <w:color w:val="000000"/>
        </w:rPr>
        <w:t>C277fm</w:t>
      </w:r>
      <w:r w:rsidR="003406D8" w:rsidRPr="003406D8">
        <w:rPr>
          <w:color w:val="000000"/>
        </w:rPr>
        <w:t>）。</w:t>
      </w:r>
      <w:proofErr w:type="spellStart"/>
      <w:r w:rsidR="003406D8" w:rsidRPr="003406D8">
        <w:rPr>
          <w:color w:val="000000"/>
        </w:rPr>
        <w:t>二次申诉可由认证审查委员会受理</w:t>
      </w:r>
      <w:proofErr w:type="spellEnd"/>
      <w:r w:rsidR="003406D8" w:rsidRPr="003406D8">
        <w:rPr>
          <w:color w:val="000000"/>
        </w:rPr>
        <w:t>。</w:t>
      </w:r>
    </w:p>
    <w:p w14:paraId="61DC1C54" w14:textId="77777777" w:rsidR="00AC126C" w:rsidRPr="009E7987" w:rsidRDefault="00AC126C" w:rsidP="00AC126C">
      <w:pPr>
        <w:ind w:left="709"/>
        <w:rPr>
          <w:color w:val="000000"/>
        </w:rPr>
      </w:pPr>
    </w:p>
    <w:p w14:paraId="54379F80" w14:textId="739B4478" w:rsidR="00AC126C" w:rsidRDefault="00AC126C" w:rsidP="00AC126C">
      <w:pPr>
        <w:rPr>
          <w:b/>
        </w:rPr>
      </w:pPr>
      <w:r w:rsidRPr="00650B53">
        <w:rPr>
          <w:b/>
        </w:rPr>
        <w:t xml:space="preserve">If you are not satisfied </w:t>
      </w:r>
      <w:proofErr w:type="gramStart"/>
      <w:r w:rsidRPr="00650B53">
        <w:rPr>
          <w:b/>
        </w:rPr>
        <w:t>with  Soil</w:t>
      </w:r>
      <w:proofErr w:type="gramEnd"/>
      <w:r w:rsidRPr="00650B53">
        <w:rPr>
          <w:b/>
        </w:rPr>
        <w:t xml:space="preserve"> Association Certification’s decision</w:t>
      </w:r>
      <w:r>
        <w:rPr>
          <w:b/>
        </w:rPr>
        <w:t>:</w:t>
      </w:r>
    </w:p>
    <w:p w14:paraId="76E911C8" w14:textId="175E99A2" w:rsidR="003406D8" w:rsidRPr="00650B53" w:rsidRDefault="003406D8" w:rsidP="00AC126C">
      <w:pPr>
        <w:rPr>
          <w:b/>
          <w:lang w:eastAsia="zh-CN"/>
        </w:rPr>
      </w:pPr>
      <w:r w:rsidRPr="003406D8">
        <w:rPr>
          <w:b/>
          <w:bCs/>
          <w:lang w:eastAsia="zh-CN"/>
        </w:rPr>
        <w:t>如果您对</w:t>
      </w:r>
      <w:r>
        <w:rPr>
          <w:rFonts w:hint="eastAsia"/>
          <w:b/>
          <w:bCs/>
          <w:lang w:eastAsia="zh-CN"/>
        </w:rPr>
        <w:t>土壤协会</w:t>
      </w:r>
      <w:r w:rsidRPr="003406D8">
        <w:rPr>
          <w:b/>
          <w:bCs/>
          <w:lang w:eastAsia="zh-CN"/>
        </w:rPr>
        <w:t>的决定不满意：</w:t>
      </w:r>
    </w:p>
    <w:p w14:paraId="74EEDB4C" w14:textId="77777777" w:rsidR="00AC126C" w:rsidRPr="00E43449" w:rsidRDefault="00AC126C" w:rsidP="00AC126C">
      <w:pPr>
        <w:ind w:left="709"/>
        <w:rPr>
          <w:lang w:eastAsia="zh-CN"/>
        </w:rPr>
      </w:pPr>
    </w:p>
    <w:p w14:paraId="0A5FDEBC" w14:textId="00EB8767" w:rsidR="00AC126C" w:rsidRDefault="00AC126C" w:rsidP="00AC126C">
      <w:pPr>
        <w:jc w:val="left"/>
        <w:rPr>
          <w:szCs w:val="22"/>
        </w:rPr>
      </w:pPr>
      <w:r>
        <w:t>F</w:t>
      </w:r>
      <w:r w:rsidRPr="00E43449">
        <w:t xml:space="preserve">or </w:t>
      </w:r>
      <w:r>
        <w:t>Forest Stewardship Council</w:t>
      </w:r>
      <w:r w:rsidRPr="009E7987">
        <w:rPr>
          <w:vertAlign w:val="superscript"/>
        </w:rPr>
        <w:t>®</w:t>
      </w:r>
      <w:r>
        <w:t xml:space="preserve"> (</w:t>
      </w:r>
      <w:r w:rsidRPr="00E43449">
        <w:t>FSC</w:t>
      </w:r>
      <w:r w:rsidRPr="0065121A">
        <w:rPr>
          <w:vertAlign w:val="superscript"/>
        </w:rPr>
        <w:t>®</w:t>
      </w:r>
      <w:r>
        <w:t>)</w:t>
      </w:r>
      <w:r w:rsidRPr="00E43449">
        <w:t xml:space="preserve"> certification issues, </w:t>
      </w:r>
      <w:r>
        <w:t>you can take your</w:t>
      </w:r>
      <w:r>
        <w:rPr>
          <w:szCs w:val="22"/>
        </w:rPr>
        <w:t xml:space="preserve"> complaint to</w:t>
      </w:r>
    </w:p>
    <w:p w14:paraId="4D076DDE" w14:textId="754020F0" w:rsidR="003406D8" w:rsidRDefault="003406D8" w:rsidP="00AC126C">
      <w:pPr>
        <w:jc w:val="left"/>
        <w:rPr>
          <w:szCs w:val="22"/>
          <w:lang w:eastAsia="zh-CN"/>
        </w:rPr>
      </w:pPr>
      <w:r w:rsidRPr="003406D8">
        <w:rPr>
          <w:szCs w:val="22"/>
          <w:lang w:eastAsia="zh-CN"/>
        </w:rPr>
        <w:t>对于森林管理委员会</w:t>
      </w:r>
      <w:r w:rsidRPr="003406D8">
        <w:rPr>
          <w:szCs w:val="22"/>
          <w:lang w:eastAsia="zh-CN"/>
        </w:rPr>
        <w:t>®</w:t>
      </w:r>
      <w:r w:rsidRPr="003406D8">
        <w:rPr>
          <w:szCs w:val="22"/>
          <w:lang w:eastAsia="zh-CN"/>
        </w:rPr>
        <w:t>（</w:t>
      </w:r>
      <w:r w:rsidRPr="003406D8">
        <w:rPr>
          <w:szCs w:val="22"/>
          <w:lang w:eastAsia="zh-CN"/>
        </w:rPr>
        <w:t>FSC®</w:t>
      </w:r>
      <w:r w:rsidRPr="003406D8">
        <w:rPr>
          <w:szCs w:val="22"/>
          <w:lang w:eastAsia="zh-CN"/>
        </w:rPr>
        <w:t>）认证问题，您可将投诉提交至：</w:t>
      </w:r>
    </w:p>
    <w:p w14:paraId="1AF089F9" w14:textId="77777777" w:rsidR="00AC126C" w:rsidRPr="00563DD7" w:rsidRDefault="00AC126C" w:rsidP="00AC126C">
      <w:pPr>
        <w:tabs>
          <w:tab w:val="num" w:pos="0"/>
        </w:tabs>
        <w:spacing w:line="300" w:lineRule="atLeast"/>
        <w:ind w:right="-206"/>
        <w:jc w:val="left"/>
      </w:pPr>
      <w:r w:rsidRPr="00563DD7">
        <w:rPr>
          <w:b/>
          <w:bCs/>
        </w:rPr>
        <w:t>Assurance Services International GmbH (ASI)</w:t>
      </w:r>
      <w:r w:rsidRPr="00563DD7">
        <w:rPr>
          <w:b/>
          <w:bCs/>
        </w:rPr>
        <w:br/>
      </w:r>
      <w:r w:rsidRPr="00563DD7">
        <w:t xml:space="preserve">Phone: +49 (228) 227 237 0 </w:t>
      </w:r>
    </w:p>
    <w:p w14:paraId="18E9C75D" w14:textId="77777777" w:rsidR="00AC126C" w:rsidRPr="00AE6F28" w:rsidRDefault="00AC126C" w:rsidP="00AC126C">
      <w:pPr>
        <w:jc w:val="left"/>
      </w:pPr>
      <w:r w:rsidRPr="00AE6F28">
        <w:t xml:space="preserve">Email:  </w:t>
      </w:r>
      <w:hyperlink r:id="rId19" w:history="1">
        <w:r w:rsidRPr="00AE6F28">
          <w:rPr>
            <w:rStyle w:val="a7"/>
          </w:rPr>
          <w:t>asi-info@asi-assurance.org</w:t>
        </w:r>
      </w:hyperlink>
      <w:r w:rsidRPr="00AE6F28">
        <w:t xml:space="preserve">   </w:t>
      </w:r>
    </w:p>
    <w:p w14:paraId="5B91ED36" w14:textId="77777777" w:rsidR="00AC126C" w:rsidRPr="00AE6F28" w:rsidRDefault="00AC126C" w:rsidP="00AC126C">
      <w:pPr>
        <w:tabs>
          <w:tab w:val="num" w:pos="0"/>
        </w:tabs>
        <w:spacing w:line="300" w:lineRule="atLeast"/>
        <w:ind w:right="-206"/>
        <w:rPr>
          <w:lang w:eastAsia="en-GB"/>
        </w:rPr>
      </w:pPr>
      <w:r w:rsidRPr="00AE6F28">
        <w:t>Website:</w:t>
      </w:r>
      <w:r w:rsidRPr="00AE6F28">
        <w:rPr>
          <w:lang w:eastAsia="en-GB"/>
        </w:rPr>
        <w:t xml:space="preserve"> </w:t>
      </w:r>
      <w:hyperlink r:id="rId20" w:history="1">
        <w:r w:rsidRPr="00AE6F28">
          <w:rPr>
            <w:rStyle w:val="a7"/>
            <w:lang w:eastAsia="en-GB"/>
          </w:rPr>
          <w:t>asi-assurance.org</w:t>
        </w:r>
      </w:hyperlink>
    </w:p>
    <w:p w14:paraId="084613D3" w14:textId="77777777" w:rsidR="00AC126C" w:rsidRDefault="00AC126C" w:rsidP="00AC126C">
      <w:pPr>
        <w:jc w:val="left"/>
        <w:rPr>
          <w:lang w:eastAsia="zh-CN"/>
        </w:rPr>
      </w:pPr>
    </w:p>
    <w:p w14:paraId="1AF7D124" w14:textId="3C74083D" w:rsidR="003406D8" w:rsidRDefault="003406D8" w:rsidP="00AC126C">
      <w:pPr>
        <w:jc w:val="left"/>
        <w:rPr>
          <w:lang w:eastAsia="zh-CN"/>
        </w:rPr>
      </w:pPr>
      <w:r w:rsidRPr="003406D8">
        <w:rPr>
          <w:b/>
          <w:bCs/>
          <w:lang w:eastAsia="zh-CN"/>
        </w:rPr>
        <w:t>Assurance Services International GmbH (ASI)</w:t>
      </w:r>
      <w:r w:rsidRPr="003406D8">
        <w:rPr>
          <w:lang w:eastAsia="zh-CN"/>
        </w:rPr>
        <w:br/>
      </w:r>
      <w:r w:rsidRPr="003406D8">
        <w:rPr>
          <w:lang w:eastAsia="zh-CN"/>
        </w:rPr>
        <w:t>电话：</w:t>
      </w:r>
      <w:r w:rsidRPr="003406D8">
        <w:rPr>
          <w:lang w:eastAsia="zh-CN"/>
        </w:rPr>
        <w:t>+49 (228) 227 237 0</w:t>
      </w:r>
      <w:r w:rsidRPr="003406D8">
        <w:rPr>
          <w:lang w:eastAsia="zh-CN"/>
        </w:rPr>
        <w:br/>
      </w:r>
      <w:r w:rsidRPr="003406D8">
        <w:rPr>
          <w:lang w:eastAsia="zh-CN"/>
        </w:rPr>
        <w:t>邮箱：</w:t>
      </w:r>
      <w:r w:rsidRPr="003406D8">
        <w:rPr>
          <w:rFonts w:hint="eastAsia"/>
          <w:lang w:eastAsia="zh-CN"/>
        </w:rPr>
        <w:fldChar w:fldCharType="begin"/>
      </w:r>
      <w:r w:rsidRPr="003406D8">
        <w:rPr>
          <w:rFonts w:hint="eastAsia"/>
          <w:lang w:eastAsia="zh-CN"/>
        </w:rPr>
        <w:instrText>HYPERLINK "https://mailto:asi-info@asi-assurance.org/" \t "_blank"</w:instrText>
      </w:r>
      <w:r w:rsidRPr="003406D8">
        <w:rPr>
          <w:rFonts w:hint="eastAsia"/>
          <w:lang w:eastAsia="zh-CN"/>
        </w:rPr>
      </w:r>
      <w:r w:rsidRPr="003406D8">
        <w:rPr>
          <w:rFonts w:hint="eastAsia"/>
          <w:lang w:eastAsia="zh-CN"/>
        </w:rPr>
        <w:fldChar w:fldCharType="separate"/>
      </w:r>
      <w:r w:rsidRPr="003406D8">
        <w:rPr>
          <w:rStyle w:val="a7"/>
          <w:lang w:eastAsia="zh-CN"/>
        </w:rPr>
        <w:t>asi-info@asi-assurance.org</w:t>
      </w:r>
      <w:r w:rsidRPr="003406D8">
        <w:rPr>
          <w:rFonts w:hint="eastAsia"/>
          <w:lang w:eastAsia="zh-CN"/>
        </w:rPr>
        <w:fldChar w:fldCharType="end"/>
      </w:r>
      <w:r w:rsidRPr="003406D8">
        <w:rPr>
          <w:lang w:eastAsia="zh-CN"/>
        </w:rPr>
        <w:br/>
      </w:r>
      <w:r w:rsidRPr="003406D8">
        <w:rPr>
          <w:lang w:eastAsia="zh-CN"/>
        </w:rPr>
        <w:t>网站：</w:t>
      </w:r>
      <w:r w:rsidRPr="003406D8">
        <w:rPr>
          <w:rFonts w:hint="eastAsia"/>
          <w:lang w:eastAsia="zh-CN"/>
        </w:rPr>
        <w:fldChar w:fldCharType="begin"/>
      </w:r>
      <w:r w:rsidRPr="003406D8">
        <w:rPr>
          <w:rFonts w:hint="eastAsia"/>
          <w:lang w:eastAsia="zh-CN"/>
        </w:rPr>
        <w:instrText>HYPERLINK "https://www.asi-assurance.org/" \t "_blank"</w:instrText>
      </w:r>
      <w:r w:rsidRPr="003406D8">
        <w:rPr>
          <w:rFonts w:hint="eastAsia"/>
          <w:lang w:eastAsia="zh-CN"/>
        </w:rPr>
      </w:r>
      <w:r w:rsidRPr="003406D8">
        <w:rPr>
          <w:rFonts w:hint="eastAsia"/>
          <w:lang w:eastAsia="zh-CN"/>
        </w:rPr>
        <w:fldChar w:fldCharType="separate"/>
      </w:r>
      <w:r w:rsidRPr="003406D8">
        <w:rPr>
          <w:rStyle w:val="a7"/>
          <w:lang w:eastAsia="zh-CN"/>
        </w:rPr>
        <w:t>asi-assurance.org</w:t>
      </w:r>
      <w:r w:rsidRPr="003406D8">
        <w:rPr>
          <w:rFonts w:hint="eastAsia"/>
          <w:lang w:eastAsia="zh-CN"/>
        </w:rPr>
        <w:fldChar w:fldCharType="end"/>
      </w:r>
    </w:p>
    <w:p w14:paraId="335850E9" w14:textId="77777777" w:rsidR="003406D8" w:rsidRPr="00563DD7" w:rsidRDefault="003406D8" w:rsidP="00AC126C">
      <w:pPr>
        <w:jc w:val="left"/>
        <w:rPr>
          <w:lang w:eastAsia="zh-CN"/>
        </w:rPr>
      </w:pPr>
    </w:p>
    <w:p w14:paraId="03734C04" w14:textId="77777777" w:rsidR="00AC126C" w:rsidRDefault="00AC126C" w:rsidP="00AC126C">
      <w:pPr>
        <w:jc w:val="left"/>
      </w:pPr>
      <w:r w:rsidRPr="00CB778F">
        <w:t>Soil Association Certification’s FSC License Code is FSC</w:t>
      </w:r>
      <w:r w:rsidRPr="009E7987">
        <w:rPr>
          <w:vertAlign w:val="superscript"/>
        </w:rPr>
        <w:t>®</w:t>
      </w:r>
      <w:r w:rsidRPr="00CB778F">
        <w:t xml:space="preserve"> A000525.</w:t>
      </w:r>
    </w:p>
    <w:p w14:paraId="322BB053" w14:textId="392289F7" w:rsidR="003406D8" w:rsidRPr="00CB778F" w:rsidRDefault="003406D8" w:rsidP="00AC126C">
      <w:pPr>
        <w:jc w:val="left"/>
        <w:rPr>
          <w:lang w:eastAsia="zh-CN"/>
        </w:rPr>
      </w:pPr>
      <w:r>
        <w:rPr>
          <w:rFonts w:hint="eastAsia"/>
          <w:lang w:eastAsia="zh-CN"/>
        </w:rPr>
        <w:t>土壤协会</w:t>
      </w:r>
      <w:r w:rsidRPr="003406D8">
        <w:rPr>
          <w:lang w:eastAsia="zh-CN"/>
        </w:rPr>
        <w:t>的</w:t>
      </w:r>
      <w:r w:rsidRPr="003406D8">
        <w:rPr>
          <w:lang w:eastAsia="zh-CN"/>
        </w:rPr>
        <w:t>FSC</w:t>
      </w:r>
      <w:r w:rsidRPr="003406D8">
        <w:rPr>
          <w:lang w:eastAsia="zh-CN"/>
        </w:rPr>
        <w:t>许可证代码为</w:t>
      </w:r>
      <w:r w:rsidRPr="003406D8">
        <w:rPr>
          <w:lang w:eastAsia="zh-CN"/>
        </w:rPr>
        <w:t>FSC® A000525</w:t>
      </w:r>
      <w:r w:rsidRPr="003406D8">
        <w:rPr>
          <w:lang w:eastAsia="zh-CN"/>
        </w:rPr>
        <w:t>。</w:t>
      </w:r>
    </w:p>
    <w:p w14:paraId="7937D811" w14:textId="77777777" w:rsidR="00AC126C" w:rsidRPr="00563DD7" w:rsidRDefault="00AC126C" w:rsidP="00AC126C">
      <w:pPr>
        <w:jc w:val="left"/>
        <w:rPr>
          <w:lang w:eastAsia="zh-CN"/>
        </w:rPr>
      </w:pPr>
    </w:p>
    <w:p w14:paraId="0775911A" w14:textId="77777777" w:rsidR="003059C1" w:rsidRDefault="003059C1" w:rsidP="003059C1">
      <w:pPr>
        <w:jc w:val="left"/>
        <w:rPr>
          <w:b/>
          <w:bCs/>
        </w:rPr>
      </w:pPr>
      <w:r w:rsidRPr="00563DD7">
        <w:t xml:space="preserve">As the ultimate step the complaint may be referred to </w:t>
      </w:r>
      <w:r w:rsidRPr="00520080">
        <w:rPr>
          <w:b/>
          <w:bCs/>
        </w:rPr>
        <w:t>FSC International</w:t>
      </w:r>
    </w:p>
    <w:p w14:paraId="744DD859" w14:textId="54355FD1" w:rsidR="003406D8" w:rsidRPr="00563DD7" w:rsidRDefault="003406D8" w:rsidP="003059C1">
      <w:pPr>
        <w:jc w:val="left"/>
        <w:rPr>
          <w:lang w:eastAsia="zh-CN"/>
        </w:rPr>
      </w:pPr>
      <w:r w:rsidRPr="003406D8">
        <w:rPr>
          <w:lang w:eastAsia="zh-CN"/>
        </w:rPr>
        <w:t>作为最终步骤，投诉可提交至</w:t>
      </w:r>
      <w:r w:rsidRPr="003406D8">
        <w:rPr>
          <w:b/>
          <w:bCs/>
          <w:lang w:eastAsia="zh-CN"/>
        </w:rPr>
        <w:t>FSC</w:t>
      </w:r>
      <w:r w:rsidRPr="003406D8">
        <w:rPr>
          <w:b/>
          <w:bCs/>
          <w:lang w:eastAsia="zh-CN"/>
        </w:rPr>
        <w:t>国际</w:t>
      </w:r>
      <w:r w:rsidRPr="003406D8">
        <w:rPr>
          <w:lang w:eastAsia="zh-CN"/>
        </w:rPr>
        <w:t>：</w:t>
      </w:r>
    </w:p>
    <w:p w14:paraId="444C5249" w14:textId="77777777" w:rsidR="003059C1" w:rsidRPr="00AE6F28" w:rsidRDefault="003059C1" w:rsidP="003059C1">
      <w:pPr>
        <w:jc w:val="left"/>
      </w:pPr>
      <w:r w:rsidRPr="00AE6F28">
        <w:t xml:space="preserve">Phone:  +49 (0) 228 367 66 0    </w:t>
      </w:r>
    </w:p>
    <w:p w14:paraId="3EFD8B11" w14:textId="77777777" w:rsidR="003059C1" w:rsidRPr="00AE6F28" w:rsidRDefault="003059C1" w:rsidP="003059C1">
      <w:pPr>
        <w:tabs>
          <w:tab w:val="num" w:pos="0"/>
        </w:tabs>
        <w:spacing w:line="300" w:lineRule="atLeast"/>
        <w:ind w:right="-206"/>
        <w:rPr>
          <w:lang w:val="fr-FR"/>
        </w:rPr>
      </w:pPr>
      <w:r w:rsidRPr="00AE6F28">
        <w:t>Email:</w:t>
      </w:r>
      <w:r w:rsidRPr="00AE6F28">
        <w:rPr>
          <w:lang w:val="fr-FR"/>
        </w:rPr>
        <w:t xml:space="preserve">  </w:t>
      </w:r>
      <w:hyperlink r:id="rId21" w:history="1">
        <w:r w:rsidRPr="00AE6F28">
          <w:rPr>
            <w:rStyle w:val="a7"/>
            <w:lang w:val="fr-FR"/>
          </w:rPr>
          <w:t>info@fsc.org</w:t>
        </w:r>
      </w:hyperlink>
      <w:r w:rsidRPr="00AE6F28">
        <w:rPr>
          <w:lang w:val="fr-FR"/>
        </w:rPr>
        <w:t xml:space="preserve"> </w:t>
      </w:r>
    </w:p>
    <w:p w14:paraId="1FCCEF22" w14:textId="77777777" w:rsidR="003059C1" w:rsidRPr="00AE6F28" w:rsidRDefault="003059C1" w:rsidP="003059C1">
      <w:pPr>
        <w:tabs>
          <w:tab w:val="num" w:pos="0"/>
        </w:tabs>
        <w:spacing w:line="300" w:lineRule="atLeast"/>
        <w:ind w:right="-206"/>
        <w:rPr>
          <w:lang w:val="fr-FR"/>
        </w:rPr>
      </w:pPr>
      <w:r w:rsidRPr="00AE6F28">
        <w:t>Website:</w:t>
      </w:r>
      <w:r w:rsidRPr="00AE6F28">
        <w:rPr>
          <w:lang w:val="fr-FR"/>
        </w:rPr>
        <w:t xml:space="preserve">  </w:t>
      </w:r>
      <w:hyperlink r:id="rId22" w:history="1">
        <w:r w:rsidRPr="00AE6F28">
          <w:rPr>
            <w:rStyle w:val="a7"/>
            <w:lang w:val="fr-FR"/>
          </w:rPr>
          <w:t>fsc.org/en</w:t>
        </w:r>
      </w:hyperlink>
    </w:p>
    <w:p w14:paraId="13FEAAAB" w14:textId="77777777" w:rsidR="003059C1" w:rsidRDefault="003059C1" w:rsidP="003059C1">
      <w:pPr>
        <w:jc w:val="left"/>
        <w:rPr>
          <w:lang w:eastAsia="zh-CN"/>
        </w:rPr>
      </w:pPr>
    </w:p>
    <w:p w14:paraId="0FC3DD6F" w14:textId="59641988" w:rsidR="003406D8" w:rsidRPr="00563DD7" w:rsidRDefault="003406D8" w:rsidP="003059C1">
      <w:pPr>
        <w:jc w:val="left"/>
        <w:rPr>
          <w:lang w:eastAsia="zh-CN"/>
        </w:rPr>
      </w:pPr>
      <w:r w:rsidRPr="003406D8">
        <w:rPr>
          <w:lang w:eastAsia="zh-CN"/>
        </w:rPr>
        <w:t>电话：</w:t>
      </w:r>
      <w:r w:rsidRPr="003406D8">
        <w:rPr>
          <w:lang w:eastAsia="zh-CN"/>
        </w:rPr>
        <w:t>+49 (0) 228 367 66 0</w:t>
      </w:r>
      <w:r w:rsidRPr="003406D8">
        <w:rPr>
          <w:lang w:eastAsia="zh-CN"/>
        </w:rPr>
        <w:br/>
      </w:r>
      <w:r w:rsidRPr="003406D8">
        <w:rPr>
          <w:lang w:eastAsia="zh-CN"/>
        </w:rPr>
        <w:t>邮箱：</w:t>
      </w:r>
      <w:r w:rsidRPr="003406D8">
        <w:rPr>
          <w:rFonts w:hint="eastAsia"/>
          <w:lang w:eastAsia="zh-CN"/>
        </w:rPr>
        <w:fldChar w:fldCharType="begin"/>
      </w:r>
      <w:r w:rsidRPr="003406D8">
        <w:rPr>
          <w:rFonts w:hint="eastAsia"/>
          <w:lang w:eastAsia="zh-CN"/>
        </w:rPr>
        <w:instrText>HYPERLINK "https://mailto:info@fsc.org/" \t "_blank"</w:instrText>
      </w:r>
      <w:r w:rsidRPr="003406D8">
        <w:rPr>
          <w:rFonts w:hint="eastAsia"/>
          <w:lang w:eastAsia="zh-CN"/>
        </w:rPr>
      </w:r>
      <w:r w:rsidRPr="003406D8">
        <w:rPr>
          <w:rFonts w:hint="eastAsia"/>
          <w:lang w:eastAsia="zh-CN"/>
        </w:rPr>
        <w:fldChar w:fldCharType="separate"/>
      </w:r>
      <w:r w:rsidRPr="003406D8">
        <w:rPr>
          <w:rStyle w:val="a7"/>
          <w:lang w:eastAsia="zh-CN"/>
        </w:rPr>
        <w:t>info@fsc.org</w:t>
      </w:r>
      <w:r w:rsidRPr="003406D8">
        <w:rPr>
          <w:rFonts w:hint="eastAsia"/>
          <w:lang w:eastAsia="zh-CN"/>
        </w:rPr>
        <w:fldChar w:fldCharType="end"/>
      </w:r>
      <w:r w:rsidRPr="003406D8">
        <w:rPr>
          <w:lang w:eastAsia="zh-CN"/>
        </w:rPr>
        <w:br/>
      </w:r>
      <w:r w:rsidRPr="003406D8">
        <w:rPr>
          <w:lang w:eastAsia="zh-CN"/>
        </w:rPr>
        <w:t>网站：</w:t>
      </w:r>
      <w:r w:rsidRPr="003406D8">
        <w:rPr>
          <w:rFonts w:hint="eastAsia"/>
          <w:lang w:eastAsia="zh-CN"/>
        </w:rPr>
        <w:fldChar w:fldCharType="begin"/>
      </w:r>
      <w:r w:rsidRPr="003406D8">
        <w:rPr>
          <w:rFonts w:hint="eastAsia"/>
          <w:lang w:eastAsia="zh-CN"/>
        </w:rPr>
        <w:instrText>HYPERLINK "https://fsc.org/en" \t "_blank"</w:instrText>
      </w:r>
      <w:r w:rsidRPr="003406D8">
        <w:rPr>
          <w:rFonts w:hint="eastAsia"/>
          <w:lang w:eastAsia="zh-CN"/>
        </w:rPr>
      </w:r>
      <w:r w:rsidRPr="003406D8">
        <w:rPr>
          <w:rFonts w:hint="eastAsia"/>
          <w:lang w:eastAsia="zh-CN"/>
        </w:rPr>
        <w:fldChar w:fldCharType="separate"/>
      </w:r>
      <w:r w:rsidRPr="003406D8">
        <w:rPr>
          <w:rStyle w:val="a7"/>
          <w:lang w:eastAsia="zh-CN"/>
        </w:rPr>
        <w:t>fsc.org/en</w:t>
      </w:r>
      <w:r w:rsidRPr="003406D8">
        <w:rPr>
          <w:rFonts w:hint="eastAsia"/>
          <w:lang w:eastAsia="zh-CN"/>
        </w:rPr>
        <w:fldChar w:fldCharType="end"/>
      </w:r>
    </w:p>
    <w:p w14:paraId="255DE81F" w14:textId="77777777" w:rsidR="003059C1" w:rsidRDefault="003059C1" w:rsidP="003059C1">
      <w:pPr>
        <w:jc w:val="left"/>
        <w:rPr>
          <w:lang w:eastAsia="zh-CN"/>
        </w:rPr>
      </w:pPr>
    </w:p>
    <w:p w14:paraId="21D5DAC6" w14:textId="08AB0EA8" w:rsidR="003059C1" w:rsidRDefault="003059C1" w:rsidP="003059C1">
      <w:pPr>
        <w:jc w:val="left"/>
        <w:rPr>
          <w:b/>
          <w:bCs/>
        </w:rPr>
      </w:pPr>
      <w:r w:rsidRPr="00563DD7">
        <w:t>For Programme of Endorsement of Forest Certification (PEF</w:t>
      </w:r>
      <w:r>
        <w:t>C</w:t>
      </w:r>
      <w:r w:rsidRPr="00563DD7">
        <w:t xml:space="preserve">) certification issues, you can take your complaint to the </w:t>
      </w:r>
      <w:r w:rsidRPr="00520080">
        <w:rPr>
          <w:b/>
          <w:bCs/>
        </w:rPr>
        <w:t>PEFC National Office</w:t>
      </w:r>
      <w:r w:rsidRPr="00563DD7">
        <w:t xml:space="preserve"> or </w:t>
      </w:r>
      <w:r>
        <w:t xml:space="preserve">to </w:t>
      </w:r>
      <w:r w:rsidRPr="00520080">
        <w:rPr>
          <w:b/>
          <w:bCs/>
        </w:rPr>
        <w:t>PEFC International</w:t>
      </w:r>
    </w:p>
    <w:p w14:paraId="4D370700" w14:textId="23784C82" w:rsidR="003406D8" w:rsidRPr="00563DD7" w:rsidRDefault="003406D8" w:rsidP="003059C1">
      <w:pPr>
        <w:jc w:val="left"/>
        <w:rPr>
          <w:lang w:eastAsia="zh-CN"/>
        </w:rPr>
      </w:pPr>
      <w:r w:rsidRPr="003406D8">
        <w:rPr>
          <w:lang w:eastAsia="zh-CN"/>
        </w:rPr>
        <w:t>对于森林认证体系认可计划（</w:t>
      </w:r>
      <w:r w:rsidRPr="003406D8">
        <w:rPr>
          <w:lang w:eastAsia="zh-CN"/>
        </w:rPr>
        <w:t>PEFC</w:t>
      </w:r>
      <w:r w:rsidRPr="003406D8">
        <w:rPr>
          <w:lang w:eastAsia="zh-CN"/>
        </w:rPr>
        <w:t>）认证问题，您可将投诉提交至</w:t>
      </w:r>
      <w:r w:rsidRPr="003406D8">
        <w:rPr>
          <w:b/>
          <w:bCs/>
          <w:lang w:eastAsia="zh-CN"/>
        </w:rPr>
        <w:t>PEFC</w:t>
      </w:r>
      <w:r w:rsidRPr="003406D8">
        <w:rPr>
          <w:b/>
          <w:bCs/>
          <w:lang w:eastAsia="zh-CN"/>
        </w:rPr>
        <w:t>国家办公室</w:t>
      </w:r>
      <w:r w:rsidRPr="003406D8">
        <w:rPr>
          <w:lang w:eastAsia="zh-CN"/>
        </w:rPr>
        <w:t>或</w:t>
      </w:r>
      <w:r w:rsidRPr="003406D8">
        <w:rPr>
          <w:b/>
          <w:bCs/>
          <w:lang w:eastAsia="zh-CN"/>
        </w:rPr>
        <w:t>PEFC</w:t>
      </w:r>
      <w:r w:rsidRPr="003406D8">
        <w:rPr>
          <w:b/>
          <w:bCs/>
          <w:lang w:eastAsia="zh-CN"/>
        </w:rPr>
        <w:t>国际</w:t>
      </w:r>
      <w:r w:rsidRPr="003406D8">
        <w:rPr>
          <w:lang w:eastAsia="zh-CN"/>
        </w:rPr>
        <w:t>：</w:t>
      </w:r>
      <w:r w:rsidRPr="003406D8">
        <w:rPr>
          <w:lang w:eastAsia="zh-CN"/>
        </w:rPr>
        <w:br/>
      </w:r>
    </w:p>
    <w:p w14:paraId="2436A3B1" w14:textId="77777777" w:rsidR="003059C1" w:rsidRPr="00AE6F28" w:rsidRDefault="003059C1" w:rsidP="003059C1">
      <w:pPr>
        <w:jc w:val="left"/>
      </w:pPr>
      <w:r w:rsidRPr="00563DD7">
        <w:t>Phone</w:t>
      </w:r>
      <w:r w:rsidRPr="00AE6F28">
        <w:t>:  +41 (22) 799 4540</w:t>
      </w:r>
    </w:p>
    <w:p w14:paraId="5F3274E5" w14:textId="77777777" w:rsidR="003059C1" w:rsidRPr="00AE6F28" w:rsidRDefault="003059C1" w:rsidP="003059C1">
      <w:pPr>
        <w:rPr>
          <w:lang w:val="en-US"/>
        </w:rPr>
      </w:pPr>
      <w:r w:rsidRPr="00AE6F28">
        <w:t>Email:</w:t>
      </w:r>
      <w:r w:rsidRPr="00AE6F28">
        <w:rPr>
          <w:rStyle w:val="a7"/>
        </w:rPr>
        <w:t xml:space="preserve"> </w:t>
      </w:r>
      <w:r w:rsidRPr="00AE6F28">
        <w:rPr>
          <w:rStyle w:val="a7"/>
          <w:rFonts w:cs="Times New Roman"/>
          <w:szCs w:val="20"/>
          <w:lang w:val="en-US"/>
        </w:rPr>
        <w:t> </w:t>
      </w:r>
      <w:hyperlink r:id="rId23" w:history="1">
        <w:r w:rsidRPr="00AE6F28">
          <w:rPr>
            <w:rStyle w:val="a7"/>
            <w:rFonts w:cs="Times New Roman"/>
            <w:szCs w:val="20"/>
            <w:lang w:val="en-US"/>
          </w:rPr>
          <w:t>info@pefc.org</w:t>
        </w:r>
      </w:hyperlink>
      <w:r w:rsidRPr="00AE6F28">
        <w:rPr>
          <w:lang w:val="en-US"/>
        </w:rPr>
        <w:t>        </w:t>
      </w:r>
    </w:p>
    <w:p w14:paraId="2DBB6CDA" w14:textId="77777777" w:rsidR="003059C1" w:rsidRDefault="003059C1" w:rsidP="003059C1">
      <w:pPr>
        <w:rPr>
          <w:rFonts w:ascii="Cambria" w:hAnsi="Cambria"/>
          <w:lang w:val="en-US"/>
        </w:rPr>
      </w:pPr>
      <w:r w:rsidRPr="00AE6F28">
        <w:t>Website:</w:t>
      </w:r>
      <w:r w:rsidRPr="00AE6F28">
        <w:rPr>
          <w:lang w:val="en-US"/>
        </w:rPr>
        <w:t xml:space="preserve">  </w:t>
      </w:r>
      <w:hyperlink r:id="rId24" w:history="1">
        <w:r w:rsidRPr="00AE6F28">
          <w:rPr>
            <w:rStyle w:val="a7"/>
            <w:lang w:val="en-US"/>
          </w:rPr>
          <w:t>pefc.org</w:t>
        </w:r>
      </w:hyperlink>
    </w:p>
    <w:p w14:paraId="0A4BC41C" w14:textId="77777777" w:rsidR="003059C1" w:rsidRDefault="003059C1" w:rsidP="003059C1">
      <w:pPr>
        <w:jc w:val="left"/>
        <w:rPr>
          <w:rFonts w:cs="Arial"/>
          <w:szCs w:val="22"/>
          <w:lang w:eastAsia="zh-CN"/>
        </w:rPr>
      </w:pPr>
    </w:p>
    <w:p w14:paraId="192EAD43" w14:textId="388A3475" w:rsidR="003406D8" w:rsidRDefault="003406D8" w:rsidP="003059C1">
      <w:pPr>
        <w:jc w:val="left"/>
        <w:rPr>
          <w:rFonts w:cs="Arial"/>
          <w:szCs w:val="22"/>
          <w:lang w:eastAsia="zh-CN"/>
        </w:rPr>
      </w:pPr>
      <w:r w:rsidRPr="003406D8">
        <w:rPr>
          <w:rFonts w:cs="Arial"/>
          <w:szCs w:val="22"/>
          <w:lang w:eastAsia="zh-CN"/>
        </w:rPr>
        <w:t>电话：</w:t>
      </w:r>
      <w:r w:rsidRPr="003406D8">
        <w:rPr>
          <w:rFonts w:cs="Arial"/>
          <w:szCs w:val="22"/>
          <w:lang w:eastAsia="zh-CN"/>
        </w:rPr>
        <w:t>+41 (22) 799 4540</w:t>
      </w:r>
      <w:r w:rsidRPr="003406D8">
        <w:rPr>
          <w:rFonts w:cs="Arial"/>
          <w:szCs w:val="22"/>
          <w:lang w:eastAsia="zh-CN"/>
        </w:rPr>
        <w:br/>
      </w:r>
      <w:r w:rsidRPr="003406D8">
        <w:rPr>
          <w:rFonts w:cs="Arial"/>
          <w:szCs w:val="22"/>
          <w:lang w:eastAsia="zh-CN"/>
        </w:rPr>
        <w:t>邮箱：</w:t>
      </w:r>
      <w:r w:rsidRPr="003406D8">
        <w:rPr>
          <w:rFonts w:cs="Arial" w:hint="eastAsia"/>
          <w:szCs w:val="22"/>
          <w:lang w:eastAsia="zh-CN"/>
        </w:rPr>
        <w:fldChar w:fldCharType="begin"/>
      </w:r>
      <w:r w:rsidRPr="003406D8">
        <w:rPr>
          <w:rFonts w:cs="Arial" w:hint="eastAsia"/>
          <w:szCs w:val="22"/>
          <w:lang w:eastAsia="zh-CN"/>
        </w:rPr>
        <w:instrText>HYPERLINK "https://mailto:info@pefc.org/" \t "_blank"</w:instrText>
      </w:r>
      <w:r w:rsidRPr="003406D8">
        <w:rPr>
          <w:rFonts w:cs="Arial" w:hint="eastAsia"/>
          <w:szCs w:val="22"/>
          <w:lang w:eastAsia="zh-CN"/>
        </w:rPr>
      </w:r>
      <w:r w:rsidRPr="003406D8">
        <w:rPr>
          <w:rFonts w:cs="Arial" w:hint="eastAsia"/>
          <w:szCs w:val="22"/>
          <w:lang w:eastAsia="zh-CN"/>
        </w:rPr>
        <w:fldChar w:fldCharType="separate"/>
      </w:r>
      <w:r w:rsidRPr="003406D8">
        <w:rPr>
          <w:rStyle w:val="a7"/>
          <w:rFonts w:cs="Arial"/>
          <w:szCs w:val="22"/>
          <w:lang w:eastAsia="zh-CN"/>
        </w:rPr>
        <w:t>info@pefc.org</w:t>
      </w:r>
      <w:r w:rsidRPr="003406D8">
        <w:rPr>
          <w:rFonts w:cs="Arial" w:hint="eastAsia"/>
          <w:szCs w:val="22"/>
          <w:lang w:eastAsia="zh-CN"/>
        </w:rPr>
        <w:fldChar w:fldCharType="end"/>
      </w:r>
      <w:r w:rsidRPr="003406D8">
        <w:rPr>
          <w:rFonts w:cs="Arial"/>
          <w:szCs w:val="22"/>
          <w:lang w:eastAsia="zh-CN"/>
        </w:rPr>
        <w:br/>
      </w:r>
      <w:r w:rsidRPr="003406D8">
        <w:rPr>
          <w:rFonts w:cs="Arial"/>
          <w:szCs w:val="22"/>
          <w:lang w:eastAsia="zh-CN"/>
        </w:rPr>
        <w:t>网站：</w:t>
      </w:r>
      <w:r w:rsidRPr="003406D8">
        <w:rPr>
          <w:rFonts w:cs="Arial" w:hint="eastAsia"/>
          <w:szCs w:val="22"/>
          <w:lang w:eastAsia="zh-CN"/>
        </w:rPr>
        <w:fldChar w:fldCharType="begin"/>
      </w:r>
      <w:r w:rsidRPr="003406D8">
        <w:rPr>
          <w:rFonts w:cs="Arial" w:hint="eastAsia"/>
          <w:szCs w:val="22"/>
          <w:lang w:eastAsia="zh-CN"/>
        </w:rPr>
        <w:instrText>HYPERLINK "https://www.pefc.org/" \t "_blank"</w:instrText>
      </w:r>
      <w:r w:rsidRPr="003406D8">
        <w:rPr>
          <w:rFonts w:cs="Arial" w:hint="eastAsia"/>
          <w:szCs w:val="22"/>
          <w:lang w:eastAsia="zh-CN"/>
        </w:rPr>
      </w:r>
      <w:r w:rsidRPr="003406D8">
        <w:rPr>
          <w:rFonts w:cs="Arial" w:hint="eastAsia"/>
          <w:szCs w:val="22"/>
          <w:lang w:eastAsia="zh-CN"/>
        </w:rPr>
        <w:fldChar w:fldCharType="separate"/>
      </w:r>
      <w:r w:rsidRPr="003406D8">
        <w:rPr>
          <w:rStyle w:val="a7"/>
          <w:rFonts w:cs="Arial"/>
          <w:szCs w:val="22"/>
          <w:lang w:eastAsia="zh-CN"/>
        </w:rPr>
        <w:t>pefc.org</w:t>
      </w:r>
      <w:r w:rsidRPr="003406D8">
        <w:rPr>
          <w:rFonts w:cs="Arial" w:hint="eastAsia"/>
          <w:szCs w:val="22"/>
          <w:lang w:eastAsia="zh-CN"/>
        </w:rPr>
        <w:fldChar w:fldCharType="end"/>
      </w:r>
    </w:p>
    <w:p w14:paraId="2317A7DD" w14:textId="77777777" w:rsidR="003406D8" w:rsidRPr="00E43449" w:rsidRDefault="003406D8" w:rsidP="003059C1">
      <w:pPr>
        <w:jc w:val="left"/>
        <w:rPr>
          <w:rFonts w:cs="Arial"/>
          <w:szCs w:val="22"/>
          <w:lang w:eastAsia="zh-CN"/>
        </w:rPr>
      </w:pPr>
    </w:p>
    <w:p w14:paraId="17AF22A4" w14:textId="77777777" w:rsidR="003059C1" w:rsidRPr="00E43449" w:rsidRDefault="003059C1" w:rsidP="003059C1">
      <w:pPr>
        <w:rPr>
          <w:rFonts w:cs="Arial"/>
          <w:szCs w:val="22"/>
        </w:rPr>
      </w:pPr>
      <w:r w:rsidRPr="00E43449">
        <w:rPr>
          <w:rFonts w:cs="Arial"/>
          <w:szCs w:val="22"/>
        </w:rPr>
        <w:t>Soil Association</w:t>
      </w:r>
      <w:r>
        <w:rPr>
          <w:rFonts w:cs="Arial"/>
          <w:szCs w:val="22"/>
        </w:rPr>
        <w:t xml:space="preserve"> Certification’s</w:t>
      </w:r>
      <w:r w:rsidRPr="00E43449">
        <w:rPr>
          <w:rFonts w:cs="Arial"/>
          <w:szCs w:val="22"/>
        </w:rPr>
        <w:t xml:space="preserve"> PEFC </w:t>
      </w:r>
      <w:r>
        <w:rPr>
          <w:rFonts w:cs="Arial"/>
          <w:szCs w:val="22"/>
        </w:rPr>
        <w:t>Licence</w:t>
      </w:r>
      <w:r w:rsidRPr="00E43449">
        <w:rPr>
          <w:rFonts w:cs="Arial"/>
          <w:szCs w:val="22"/>
        </w:rPr>
        <w:t xml:space="preserve"> code is PEFC/ 16-44-917</w:t>
      </w:r>
      <w:r>
        <w:rPr>
          <w:rFonts w:cs="Arial"/>
          <w:szCs w:val="22"/>
        </w:rPr>
        <w:t>.</w:t>
      </w:r>
    </w:p>
    <w:p w14:paraId="600DF281" w14:textId="06E178BF" w:rsidR="00AC126C" w:rsidRPr="003406D8" w:rsidRDefault="003406D8" w:rsidP="00ED0840">
      <w:pPr>
        <w:rPr>
          <w:lang w:eastAsia="zh-CN"/>
        </w:rPr>
      </w:pPr>
      <w:r w:rsidRPr="003406D8">
        <w:rPr>
          <w:rFonts w:hint="eastAsia"/>
          <w:lang w:eastAsia="zh-CN"/>
        </w:rPr>
        <w:t>土壤协会</w:t>
      </w:r>
      <w:r w:rsidRPr="003406D8">
        <w:rPr>
          <w:lang w:eastAsia="zh-CN"/>
        </w:rPr>
        <w:t>PEFC</w:t>
      </w:r>
      <w:r w:rsidRPr="003406D8">
        <w:rPr>
          <w:rFonts w:hint="eastAsia"/>
          <w:lang w:eastAsia="zh-CN"/>
        </w:rPr>
        <w:t>许可证代码为</w:t>
      </w:r>
      <w:r w:rsidRPr="003406D8">
        <w:rPr>
          <w:lang w:eastAsia="zh-CN"/>
        </w:rPr>
        <w:t>PEFC/16-44-917</w:t>
      </w:r>
      <w:r w:rsidRPr="003406D8">
        <w:rPr>
          <w:rFonts w:hint="eastAsia"/>
          <w:lang w:eastAsia="zh-CN"/>
        </w:rPr>
        <w:t>。</w:t>
      </w:r>
    </w:p>
    <w:p w14:paraId="51261BAE" w14:textId="77777777" w:rsidR="006650D8" w:rsidRDefault="006650D8" w:rsidP="00CB778F">
      <w:pPr>
        <w:pStyle w:val="1"/>
        <w:jc w:val="left"/>
        <w:rPr>
          <w:lang w:eastAsia="zh-CN"/>
        </w:rPr>
      </w:pPr>
    </w:p>
    <w:p w14:paraId="3E00C711" w14:textId="4DC888BE" w:rsidR="00BB43B1" w:rsidRDefault="003059C1" w:rsidP="002F58CB">
      <w:pPr>
        <w:pStyle w:val="2"/>
        <w:rPr>
          <w:lang w:eastAsia="zh-CN"/>
        </w:rPr>
      </w:pPr>
      <w:r>
        <w:t>4.</w:t>
      </w:r>
      <w:r w:rsidR="003A25D6">
        <w:t xml:space="preserve">     </w:t>
      </w:r>
      <w:r w:rsidR="00AF252B">
        <w:t xml:space="preserve">   </w:t>
      </w:r>
      <w:r w:rsidR="00BB43B1">
        <w:t>Contacting Us</w:t>
      </w:r>
      <w:proofErr w:type="spellStart"/>
      <w:r w:rsidR="003406D8" w:rsidRPr="003406D8">
        <w:rPr>
          <w:rFonts w:hint="eastAsia"/>
        </w:rPr>
        <w:t>联系我们</w:t>
      </w:r>
      <w:proofErr w:type="spellEnd"/>
    </w:p>
    <w:p w14:paraId="3EE19D62" w14:textId="77777777" w:rsidR="00BB43B1" w:rsidRDefault="00BB43B1" w:rsidP="00CB778F">
      <w:pPr>
        <w:jc w:val="left"/>
      </w:pPr>
    </w:p>
    <w:p w14:paraId="705F9A01" w14:textId="77777777" w:rsidR="00BB43B1" w:rsidRDefault="00BB43B1" w:rsidP="00CB778F">
      <w:pPr>
        <w:jc w:val="left"/>
      </w:pPr>
      <w:r w:rsidRPr="00B44123">
        <w:t>Should you require any further information, please contact us at:</w:t>
      </w:r>
    </w:p>
    <w:p w14:paraId="34CF8415" w14:textId="7AF2880A" w:rsidR="003406D8" w:rsidRPr="00B44123" w:rsidRDefault="003406D8" w:rsidP="00CB778F">
      <w:pPr>
        <w:jc w:val="left"/>
        <w:rPr>
          <w:lang w:eastAsia="zh-CN"/>
        </w:rPr>
      </w:pPr>
      <w:r w:rsidRPr="003406D8">
        <w:rPr>
          <w:lang w:eastAsia="zh-CN"/>
        </w:rPr>
        <w:lastRenderedPageBreak/>
        <w:t>如需更多信息，请联系：</w:t>
      </w:r>
    </w:p>
    <w:p w14:paraId="1EA41DAA" w14:textId="77777777" w:rsidR="00BB43B1" w:rsidRPr="00B44123" w:rsidRDefault="00BB43B1" w:rsidP="00CB778F">
      <w:pPr>
        <w:jc w:val="left"/>
        <w:rPr>
          <w:lang w:eastAsia="zh-CN"/>
        </w:rPr>
      </w:pPr>
    </w:p>
    <w:p w14:paraId="1912BBA2" w14:textId="77777777" w:rsidR="00BB43B1" w:rsidRPr="00B44123" w:rsidRDefault="00BB43B1" w:rsidP="00CB778F">
      <w:pPr>
        <w:jc w:val="left"/>
        <w:rPr>
          <w:rFonts w:ascii="Museo Slab 900" w:eastAsia="Calibri" w:hAnsi="Museo Slab 900"/>
          <w:sz w:val="24"/>
          <w:szCs w:val="22"/>
        </w:rPr>
      </w:pPr>
      <w:r w:rsidRPr="00B44123">
        <w:rPr>
          <w:rFonts w:ascii="Museo Slab 900" w:eastAsia="Calibri" w:hAnsi="Museo Slab 900"/>
        </w:rPr>
        <w:t>Soil Association Certification - Forestry Team</w:t>
      </w:r>
      <w:r w:rsidRPr="00B44123">
        <w:rPr>
          <w:rFonts w:eastAsia="Calibri"/>
        </w:rPr>
        <w:br/>
      </w:r>
      <w:r w:rsidR="00D30710">
        <w:rPr>
          <w:rFonts w:eastAsia="Calibri"/>
        </w:rPr>
        <w:t>Spear House</w:t>
      </w:r>
      <w:r w:rsidRPr="00B44123">
        <w:rPr>
          <w:rFonts w:eastAsia="Calibri"/>
        </w:rPr>
        <w:t xml:space="preserve">, </w:t>
      </w:r>
      <w:r w:rsidR="00D30710">
        <w:rPr>
          <w:rFonts w:eastAsia="Calibri"/>
        </w:rPr>
        <w:t>51 Victoria Street</w:t>
      </w:r>
      <w:r w:rsidRPr="00B44123">
        <w:rPr>
          <w:rFonts w:eastAsia="Calibri"/>
        </w:rPr>
        <w:t xml:space="preserve">, Bristol, BS1 </w:t>
      </w:r>
      <w:r w:rsidR="00D30710">
        <w:rPr>
          <w:rFonts w:eastAsia="Calibri"/>
        </w:rPr>
        <w:t>6AD</w:t>
      </w:r>
    </w:p>
    <w:p w14:paraId="7EB4E427" w14:textId="77777777" w:rsidR="00BB43B1" w:rsidRPr="00CB778F" w:rsidRDefault="00BB43B1" w:rsidP="00520080">
      <w:pPr>
        <w:jc w:val="left"/>
        <w:rPr>
          <w:rFonts w:eastAsia="Calibri"/>
          <w:color w:val="000000" w:themeColor="text1"/>
        </w:rPr>
      </w:pPr>
      <w:r w:rsidRPr="00CB778F">
        <w:rPr>
          <w:rFonts w:eastAsia="Calibri"/>
          <w:b/>
          <w:color w:val="000000" w:themeColor="text1"/>
        </w:rPr>
        <w:t>Email</w:t>
      </w:r>
      <w:r w:rsidRPr="00CB778F">
        <w:rPr>
          <w:rFonts w:eastAsia="Calibri"/>
          <w:color w:val="000000" w:themeColor="text1"/>
        </w:rPr>
        <w:t xml:space="preserve">: </w:t>
      </w:r>
      <w:hyperlink r:id="rId25" w:history="1">
        <w:r w:rsidRPr="00CB778F">
          <w:rPr>
            <w:rStyle w:val="a7"/>
            <w:rFonts w:eastAsia="Calibri"/>
          </w:rPr>
          <w:t>forestry@soilassociation.org</w:t>
        </w:r>
      </w:hyperlink>
    </w:p>
    <w:p w14:paraId="7CA1B61C" w14:textId="77777777" w:rsidR="00BB43B1" w:rsidRPr="00CB778F" w:rsidRDefault="00BB43B1" w:rsidP="00520080">
      <w:pPr>
        <w:jc w:val="left"/>
        <w:rPr>
          <w:rFonts w:eastAsia="Calibri"/>
          <w:color w:val="000000" w:themeColor="text1"/>
        </w:rPr>
      </w:pPr>
      <w:r w:rsidRPr="00CB778F">
        <w:rPr>
          <w:rFonts w:eastAsia="Calibri"/>
          <w:b/>
          <w:color w:val="000000" w:themeColor="text1"/>
        </w:rPr>
        <w:t>Phone</w:t>
      </w:r>
      <w:r w:rsidRPr="00CB778F">
        <w:rPr>
          <w:rFonts w:eastAsia="Calibri"/>
          <w:color w:val="000000" w:themeColor="text1"/>
        </w:rPr>
        <w:t>: +44 (0)117 914 2435</w:t>
      </w:r>
    </w:p>
    <w:p w14:paraId="62D43972" w14:textId="77777777" w:rsidR="00BB43B1" w:rsidRPr="00CB778F" w:rsidRDefault="00BB43B1" w:rsidP="00520080">
      <w:pPr>
        <w:jc w:val="left"/>
        <w:rPr>
          <w:rFonts w:eastAsia="Calibri"/>
          <w:color w:val="000000" w:themeColor="text1"/>
        </w:rPr>
      </w:pPr>
      <w:r w:rsidRPr="00CB778F">
        <w:rPr>
          <w:rFonts w:eastAsia="Calibri"/>
          <w:b/>
          <w:color w:val="000000" w:themeColor="text1"/>
        </w:rPr>
        <w:t>Website</w:t>
      </w:r>
      <w:r w:rsidRPr="00CB778F">
        <w:rPr>
          <w:rFonts w:eastAsia="Calibri"/>
          <w:color w:val="000000" w:themeColor="text1"/>
        </w:rPr>
        <w:t xml:space="preserve">: </w:t>
      </w:r>
      <w:hyperlink r:id="rId26" w:history="1">
        <w:r w:rsidRPr="00CB778F">
          <w:rPr>
            <w:rStyle w:val="a7"/>
            <w:rFonts w:eastAsia="Calibri"/>
          </w:rPr>
          <w:t>www.soilassociation.org/forestry</w:t>
        </w:r>
      </w:hyperlink>
    </w:p>
    <w:p w14:paraId="02ACAC33" w14:textId="77777777" w:rsidR="003F4F21" w:rsidRDefault="003F4F21" w:rsidP="008105D4">
      <w:pPr>
        <w:rPr>
          <w:lang w:eastAsia="zh-CN"/>
        </w:rPr>
      </w:pPr>
    </w:p>
    <w:p w14:paraId="3745D91A" w14:textId="77777777" w:rsidR="003406D8" w:rsidRPr="003406D8" w:rsidRDefault="003406D8" w:rsidP="008105D4">
      <w:pPr>
        <w:rPr>
          <w:lang w:val="en-US" w:eastAsia="zh-CN"/>
        </w:rPr>
      </w:pPr>
    </w:p>
    <w:p w14:paraId="5613E99E" w14:textId="3E4A6CB1" w:rsidR="003406D8" w:rsidRPr="003406D8" w:rsidRDefault="003406D8" w:rsidP="003406D8">
      <w:pPr>
        <w:spacing w:after="160" w:line="259" w:lineRule="auto"/>
        <w:jc w:val="left"/>
      </w:pPr>
      <w:proofErr w:type="spellStart"/>
      <w:r w:rsidRPr="003406D8">
        <w:t>土壤协会</w:t>
      </w:r>
      <w:proofErr w:type="spellEnd"/>
      <w:r w:rsidRPr="003406D8">
        <w:t xml:space="preserve"> - </w:t>
      </w:r>
      <w:proofErr w:type="spellStart"/>
      <w:r w:rsidRPr="003406D8">
        <w:t>林业团队</w:t>
      </w:r>
      <w:proofErr w:type="spellEnd"/>
      <w:r w:rsidRPr="003406D8">
        <w:br/>
        <w:t>Spear House, 51 Victoria Street, Bristol, BS1 6AD</w:t>
      </w:r>
    </w:p>
    <w:p w14:paraId="54F6238C" w14:textId="77777777" w:rsidR="003406D8" w:rsidRPr="003406D8" w:rsidRDefault="003406D8" w:rsidP="003406D8">
      <w:pPr>
        <w:spacing w:after="160" w:line="259" w:lineRule="auto"/>
        <w:jc w:val="left"/>
      </w:pPr>
      <w:proofErr w:type="spellStart"/>
      <w:r w:rsidRPr="003406D8">
        <w:rPr>
          <w:b/>
          <w:bCs/>
        </w:rPr>
        <w:t>邮箱</w:t>
      </w:r>
      <w:proofErr w:type="spellEnd"/>
      <w:r w:rsidRPr="003406D8">
        <w:t>：</w:t>
      </w:r>
      <w:hyperlink r:id="rId27" w:tgtFrame="_blank" w:history="1">
        <w:r w:rsidRPr="003406D8">
          <w:rPr>
            <w:rStyle w:val="a7"/>
          </w:rPr>
          <w:t>forestry@soilassociation.org</w:t>
        </w:r>
      </w:hyperlink>
      <w:r w:rsidRPr="003406D8">
        <w:br/>
      </w:r>
      <w:proofErr w:type="spellStart"/>
      <w:r w:rsidRPr="003406D8">
        <w:rPr>
          <w:b/>
          <w:bCs/>
        </w:rPr>
        <w:t>电话</w:t>
      </w:r>
      <w:proofErr w:type="spellEnd"/>
      <w:r w:rsidRPr="003406D8">
        <w:t>：</w:t>
      </w:r>
      <w:r w:rsidRPr="003406D8">
        <w:t>+44 (0)117 914 2435</w:t>
      </w:r>
      <w:r w:rsidRPr="003406D8">
        <w:br/>
      </w:r>
      <w:proofErr w:type="spellStart"/>
      <w:r w:rsidRPr="003406D8">
        <w:rPr>
          <w:b/>
          <w:bCs/>
        </w:rPr>
        <w:t>网站</w:t>
      </w:r>
      <w:proofErr w:type="spellEnd"/>
      <w:r w:rsidRPr="003406D8">
        <w:t>：</w:t>
      </w:r>
      <w:r w:rsidRPr="003406D8">
        <w:t>www.soilassociation.org/forestry</w:t>
      </w:r>
    </w:p>
    <w:p w14:paraId="3556D594" w14:textId="71C19E12" w:rsidR="002F07F4" w:rsidRPr="003406D8" w:rsidRDefault="002F07F4">
      <w:pPr>
        <w:spacing w:after="160" w:line="259" w:lineRule="auto"/>
        <w:jc w:val="left"/>
      </w:pPr>
    </w:p>
    <w:p w14:paraId="0F0B855F" w14:textId="47CFEBB3" w:rsidR="004A556E" w:rsidRPr="004A556E" w:rsidRDefault="004A556E" w:rsidP="006F6465">
      <w:bookmarkStart w:id="0" w:name="_Annex_1_-"/>
      <w:bookmarkEnd w:id="0"/>
    </w:p>
    <w:sectPr w:rsidR="004A556E" w:rsidRPr="004A556E" w:rsidSect="000465E7">
      <w:footerReference w:type="default" r:id="rId28"/>
      <w:headerReference w:type="first" r:id="rId29"/>
      <w:footerReference w:type="first" r:id="rId30"/>
      <w:pgSz w:w="11906" w:h="16838"/>
      <w:pgMar w:top="1440" w:right="991" w:bottom="1440" w:left="993" w:header="709" w:footer="3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4A7AC" w14:textId="77777777" w:rsidR="00FA38D6" w:rsidRDefault="00FA38D6" w:rsidP="008105D4">
      <w:r>
        <w:separator/>
      </w:r>
    </w:p>
  </w:endnote>
  <w:endnote w:type="continuationSeparator" w:id="0">
    <w:p w14:paraId="221426E4" w14:textId="77777777" w:rsidR="00FA38D6" w:rsidRDefault="00FA38D6" w:rsidP="008105D4">
      <w:r>
        <w:continuationSeparator/>
      </w:r>
    </w:p>
  </w:endnote>
  <w:endnote w:type="continuationNotice" w:id="1">
    <w:p w14:paraId="6E46033C" w14:textId="77777777" w:rsidR="00FA38D6" w:rsidRDefault="00FA38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Book Antiqu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embedRegular r:id="rId1" w:fontKey="{1B75AEBB-4BC1-46CC-96F8-39AD39C714A5}"/>
    <w:embedBold r:id="rId2" w:fontKey="{03356472-9BFC-4AE1-846D-F32DB462DF5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259C2791-A479-4A93-88E6-83585928C5E1}"/>
    <w:embedBold r:id="rId4" w:fontKey="{E45EDBE7-1BD1-4490-96E5-10AAA8C1FE66}"/>
  </w:font>
  <w:font w:name="宋体">
    <w:altName w:val="SimSun"/>
    <w:panose1 w:val="02010600030101010101"/>
    <w:charset w:val="86"/>
    <w:family w:val="auto"/>
    <w:pitch w:val="variable"/>
    <w:sig w:usb0="00000203" w:usb1="288F0000" w:usb2="00000016" w:usb3="00000000" w:csb0="00040001" w:csb1="00000000"/>
  </w:font>
  <w:font w:name="DaunPenh">
    <w:charset w:val="00"/>
    <w:family w:val="auto"/>
    <w:pitch w:val="variable"/>
    <w:sig w:usb0="80000003" w:usb1="00000000" w:usb2="00010000" w:usb3="00000000" w:csb0="00000001" w:csb1="00000000"/>
    <w:embedRegular r:id="rId5" w:fontKey="{4A528820-8A5E-4D84-A07B-D9BD5FCB9E72}"/>
    <w:embedBold r:id="rId6" w:fontKey="{D49B44D4-4A94-43B6-B1AF-9E8901F06035}"/>
  </w:font>
  <w:font w:name="Museo Slab 500">
    <w:altName w:val="Calibri"/>
    <w:panose1 w:val="00000000000000000000"/>
    <w:charset w:val="00"/>
    <w:family w:val="modern"/>
    <w:notTrueType/>
    <w:pitch w:val="variable"/>
    <w:sig w:usb0="A00000AF" w:usb1="4000004B" w:usb2="00000000" w:usb3="00000000" w:csb0="00000093" w:csb1="00000000"/>
  </w:font>
  <w:font w:name="Museo Slab 900">
    <w:altName w:val="Cambria"/>
    <w:panose1 w:val="00000000000000000000"/>
    <w:charset w:val="00"/>
    <w:family w:val="modern"/>
    <w:notTrueType/>
    <w:pitch w:val="variable"/>
    <w:sig w:usb0="A00000AF" w:usb1="4000004A" w:usb2="00000000" w:usb3="00000000" w:csb0="00000093" w:csb1="00000000"/>
  </w:font>
  <w:font w:name="Calibri Light">
    <w:panose1 w:val="020F0302020204030204"/>
    <w:charset w:val="00"/>
    <w:family w:val="swiss"/>
    <w:pitch w:val="variable"/>
    <w:sig w:usb0="E4002EFF" w:usb1="C200247B" w:usb2="00000009" w:usb3="00000000" w:csb0="000001FF" w:csb1="00000000"/>
    <w:embedRegular r:id="rId7" w:fontKey="{25FE3D59-F60C-4ADD-8347-E61085D99CBC}"/>
    <w:embedBold r:id="rId8" w:fontKey="{3424E098-C8A4-4D0F-8B80-122D710C2FD2}"/>
    <w:embedItalic r:id="rId9" w:fontKey="{FA6FE489-1273-4779-8546-99B387AE186E}"/>
  </w:font>
  <w:font w:name="MoolBoran">
    <w:charset w:val="00"/>
    <w:family w:val="swiss"/>
    <w:pitch w:val="variable"/>
    <w:sig w:usb0="80000003" w:usb1="00000000" w:usb2="00010000" w:usb3="00000000" w:csb0="00000001" w:csb1="00000000"/>
    <w:embedRegular r:id="rId10" w:fontKey="{33F6DF10-0DDB-4870-9D8D-DD97409E2A25}"/>
    <w:embedBold r:id="rId11" w:fontKey="{9E65FD42-D4C3-43DF-8470-B693251B8590}"/>
    <w:embedItalic r:id="rId12" w:fontKey="{53706F3A-CC6E-4A95-A0D9-753D1974205E}"/>
  </w:font>
  <w:font w:name="Tahoma">
    <w:panose1 w:val="020B0604030504040204"/>
    <w:charset w:val="00"/>
    <w:family w:val="swiss"/>
    <w:pitch w:val="variable"/>
    <w:sig w:usb0="E1002EFF" w:usb1="C000605B" w:usb2="00000029" w:usb3="00000000" w:csb0="000101FF" w:csb1="00000000"/>
    <w:embedRegular r:id="rId13" w:fontKey="{87CEFB54-DB6D-4F40-B9BF-ACAB6EF5B6DD}"/>
  </w:font>
  <w:font w:name="Segoe UI">
    <w:panose1 w:val="020B0502040204020203"/>
    <w:charset w:val="00"/>
    <w:family w:val="swiss"/>
    <w:pitch w:val="variable"/>
    <w:sig w:usb0="E4002EFF" w:usb1="C000E47F" w:usb2="00000009" w:usb3="00000000" w:csb0="000001FF" w:csb1="00000000"/>
    <w:embedRegular r:id="rId14" w:fontKey="{690F4632-E618-4827-A0BD-EE7935668E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9635C" w14:textId="77777777" w:rsidR="00E029FB" w:rsidRDefault="00E029FB">
    <w:pPr>
      <w:pStyle w:val="a5"/>
    </w:pPr>
  </w:p>
  <w:tbl>
    <w:tblPr>
      <w:tblW w:w="0" w:type="auto"/>
      <w:tblLayout w:type="fixed"/>
      <w:tblLook w:val="0000" w:firstRow="0" w:lastRow="0" w:firstColumn="0" w:lastColumn="0" w:noHBand="0" w:noVBand="0"/>
    </w:tblPr>
    <w:tblGrid>
      <w:gridCol w:w="1520"/>
      <w:gridCol w:w="1401"/>
      <w:gridCol w:w="6071"/>
      <w:gridCol w:w="935"/>
    </w:tblGrid>
    <w:tr w:rsidR="00E029FB" w14:paraId="521D5770" w14:textId="77777777" w:rsidTr="00637063">
      <w:trPr>
        <w:trHeight w:val="570"/>
      </w:trPr>
      <w:tc>
        <w:tcPr>
          <w:tcW w:w="1520" w:type="dxa"/>
        </w:tcPr>
        <w:p w14:paraId="0F65751A" w14:textId="0E921A55" w:rsidR="00E029FB" w:rsidRPr="00E43449" w:rsidRDefault="00E029FB" w:rsidP="00405FFC">
          <w:pPr>
            <w:rPr>
              <w:sz w:val="16"/>
            </w:rPr>
          </w:pPr>
          <w:r w:rsidRPr="00E43449">
            <w:rPr>
              <w:sz w:val="16"/>
            </w:rPr>
            <w:t>IP-GEN-004-</w:t>
          </w:r>
          <w:r w:rsidR="008E47C0">
            <w:rPr>
              <w:sz w:val="16"/>
            </w:rPr>
            <w:t>1</w:t>
          </w:r>
          <w:r w:rsidR="00D565C9">
            <w:rPr>
              <w:sz w:val="16"/>
            </w:rPr>
            <w:t>3</w:t>
          </w:r>
        </w:p>
      </w:tc>
      <w:tc>
        <w:tcPr>
          <w:tcW w:w="1401" w:type="dxa"/>
        </w:tcPr>
        <w:p w14:paraId="424A0E28" w14:textId="209CC031" w:rsidR="00E029FB" w:rsidRPr="00AD6C2B" w:rsidRDefault="007D446D" w:rsidP="00405FFC">
          <w:pPr>
            <w:rPr>
              <w:sz w:val="16"/>
              <w:highlight w:val="yellow"/>
            </w:rPr>
          </w:pPr>
          <w:r>
            <w:rPr>
              <w:sz w:val="16"/>
            </w:rPr>
            <w:t>May</w:t>
          </w:r>
          <w:r w:rsidR="00D565C9">
            <w:rPr>
              <w:sz w:val="16"/>
            </w:rPr>
            <w:t xml:space="preserve"> 2024</w:t>
          </w:r>
        </w:p>
      </w:tc>
      <w:tc>
        <w:tcPr>
          <w:tcW w:w="6071" w:type="dxa"/>
        </w:tcPr>
        <w:p w14:paraId="2E0DF8B6" w14:textId="77777777" w:rsidR="00E029FB" w:rsidRPr="00E43449" w:rsidRDefault="00E029FB" w:rsidP="00405FFC">
          <w:pPr>
            <w:rPr>
              <w:sz w:val="16"/>
            </w:rPr>
          </w:pPr>
          <w:r w:rsidRPr="00E43449">
            <w:rPr>
              <w:sz w:val="16"/>
            </w:rPr>
            <w:t>© Prepared by Soil Association Certification Ltd</w:t>
          </w:r>
        </w:p>
        <w:p w14:paraId="690B3256" w14:textId="4F1C5CF1" w:rsidR="00E029FB" w:rsidRPr="00E43449" w:rsidRDefault="00E029FB" w:rsidP="00405FFC">
          <w:pPr>
            <w:rPr>
              <w:sz w:val="16"/>
              <w:lang w:val="fr-FR"/>
            </w:rPr>
          </w:pPr>
          <w:r w:rsidRPr="00E43449">
            <w:rPr>
              <w:sz w:val="16"/>
              <w:lang w:val="fr-FR"/>
            </w:rPr>
            <w:t>FSC</w:t>
          </w:r>
          <w:r w:rsidRPr="00E43449">
            <w:rPr>
              <w:sz w:val="16"/>
              <w:vertAlign w:val="superscript"/>
              <w:lang w:val="fr-FR"/>
            </w:rPr>
            <w:t xml:space="preserve">® </w:t>
          </w:r>
          <w:r w:rsidRPr="00E43449">
            <w:rPr>
              <w:sz w:val="16"/>
              <w:lang w:val="fr-FR"/>
            </w:rPr>
            <w:t>Licence Code FSC-A</w:t>
          </w:r>
          <w:proofErr w:type="gramStart"/>
          <w:r w:rsidRPr="00E43449">
            <w:rPr>
              <w:sz w:val="16"/>
              <w:lang w:val="fr-FR"/>
            </w:rPr>
            <w:t>000525  PEFC</w:t>
          </w:r>
          <w:proofErr w:type="gramEnd"/>
          <w:r w:rsidRPr="00E43449">
            <w:rPr>
              <w:sz w:val="16"/>
              <w:lang w:val="fr-FR"/>
            </w:rPr>
            <w:t xml:space="preserve"> Licence Code PEFC/16-44-917</w:t>
          </w:r>
        </w:p>
      </w:tc>
      <w:tc>
        <w:tcPr>
          <w:tcW w:w="935" w:type="dxa"/>
        </w:tcPr>
        <w:p w14:paraId="6D96ED5F" w14:textId="77777777" w:rsidR="00E029FB" w:rsidRDefault="00E029FB" w:rsidP="00405FFC">
          <w:r>
            <w:rPr>
              <w:sz w:val="16"/>
            </w:rPr>
            <w:t xml:space="preserve">Page </w:t>
          </w:r>
          <w:r>
            <w:rPr>
              <w:sz w:val="16"/>
            </w:rPr>
            <w:fldChar w:fldCharType="begin"/>
          </w:r>
          <w:r>
            <w:rPr>
              <w:sz w:val="16"/>
            </w:rPr>
            <w:instrText xml:space="preserve"> PAGE </w:instrText>
          </w:r>
          <w:r>
            <w:rPr>
              <w:sz w:val="16"/>
            </w:rPr>
            <w:fldChar w:fldCharType="separate"/>
          </w:r>
          <w:r w:rsidR="009D76C6">
            <w:rPr>
              <w:noProof/>
              <w:sz w:val="16"/>
            </w:rPr>
            <w:t>5</w:t>
          </w:r>
          <w:r>
            <w:rPr>
              <w:sz w:val="16"/>
            </w:rPr>
            <w:fldChar w:fldCharType="end"/>
          </w:r>
        </w:p>
      </w:tc>
    </w:tr>
  </w:tbl>
  <w:p w14:paraId="4AB03C54" w14:textId="77777777" w:rsidR="00E029FB" w:rsidRDefault="00E029FB">
    <w:pPr>
      <w:pStyle w:val="a5"/>
    </w:pPr>
  </w:p>
  <w:p w14:paraId="660737C8" w14:textId="77777777" w:rsidR="00E029FB" w:rsidRDefault="00E029F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306" w:type="dxa"/>
      <w:tblLayout w:type="fixed"/>
      <w:tblLook w:val="0000" w:firstRow="0" w:lastRow="0" w:firstColumn="0" w:lastColumn="0" w:noHBand="0" w:noVBand="0"/>
    </w:tblPr>
    <w:tblGrid>
      <w:gridCol w:w="1526"/>
      <w:gridCol w:w="1276"/>
      <w:gridCol w:w="6520"/>
      <w:gridCol w:w="1984"/>
    </w:tblGrid>
    <w:tr w:rsidR="00E029FB" w14:paraId="16D2DFE7" w14:textId="77777777" w:rsidTr="002F58CB">
      <w:tc>
        <w:tcPr>
          <w:tcW w:w="1526" w:type="dxa"/>
        </w:tcPr>
        <w:p w14:paraId="0211E07C" w14:textId="0258AF3C" w:rsidR="00E029FB" w:rsidRPr="00E43449" w:rsidRDefault="00E029FB" w:rsidP="00405FFC">
          <w:pPr>
            <w:rPr>
              <w:sz w:val="16"/>
            </w:rPr>
          </w:pPr>
          <w:r w:rsidRPr="00E43449">
            <w:rPr>
              <w:sz w:val="16"/>
            </w:rPr>
            <w:t>IP-GEN-004-</w:t>
          </w:r>
          <w:r w:rsidR="00E86AE7">
            <w:rPr>
              <w:sz w:val="16"/>
            </w:rPr>
            <w:t>1</w:t>
          </w:r>
          <w:r w:rsidR="00D565C9">
            <w:rPr>
              <w:sz w:val="16"/>
            </w:rPr>
            <w:t>3</w:t>
          </w:r>
        </w:p>
      </w:tc>
      <w:tc>
        <w:tcPr>
          <w:tcW w:w="1276" w:type="dxa"/>
        </w:tcPr>
        <w:p w14:paraId="02DDB7F6" w14:textId="3885DADD" w:rsidR="00E029FB" w:rsidRPr="00AD6C2B" w:rsidRDefault="007D446D" w:rsidP="007D446D">
          <w:pPr>
            <w:rPr>
              <w:sz w:val="16"/>
              <w:highlight w:val="yellow"/>
            </w:rPr>
          </w:pPr>
          <w:r>
            <w:rPr>
              <w:sz w:val="16"/>
            </w:rPr>
            <w:t>May</w:t>
          </w:r>
          <w:r w:rsidR="00BA25BE">
            <w:rPr>
              <w:sz w:val="16"/>
            </w:rPr>
            <w:t xml:space="preserve"> 202</w:t>
          </w:r>
          <w:r w:rsidR="00D565C9">
            <w:rPr>
              <w:sz w:val="16"/>
            </w:rPr>
            <w:t>4</w:t>
          </w:r>
        </w:p>
      </w:tc>
      <w:tc>
        <w:tcPr>
          <w:tcW w:w="6520" w:type="dxa"/>
        </w:tcPr>
        <w:p w14:paraId="0EE713B7" w14:textId="77777777" w:rsidR="00E029FB" w:rsidRPr="00E43449" w:rsidRDefault="00E029FB" w:rsidP="00405FFC">
          <w:pPr>
            <w:rPr>
              <w:sz w:val="16"/>
            </w:rPr>
          </w:pPr>
          <w:r w:rsidRPr="00E43449">
            <w:rPr>
              <w:sz w:val="16"/>
            </w:rPr>
            <w:t>© Prepared by Soil Association Certification Ltd</w:t>
          </w:r>
        </w:p>
        <w:p w14:paraId="51EC188F" w14:textId="471115BF" w:rsidR="00E029FB" w:rsidRPr="00E43449" w:rsidRDefault="00E029FB" w:rsidP="00405FFC">
          <w:pPr>
            <w:rPr>
              <w:sz w:val="16"/>
              <w:lang w:val="fr-FR"/>
            </w:rPr>
          </w:pPr>
          <w:r w:rsidRPr="00E43449">
            <w:rPr>
              <w:sz w:val="16"/>
              <w:lang w:val="fr-FR"/>
            </w:rPr>
            <w:t>FSC</w:t>
          </w:r>
          <w:r w:rsidRPr="00E43449">
            <w:rPr>
              <w:sz w:val="16"/>
              <w:vertAlign w:val="superscript"/>
              <w:lang w:val="fr-FR"/>
            </w:rPr>
            <w:t xml:space="preserve">® </w:t>
          </w:r>
          <w:r w:rsidRPr="00E43449">
            <w:rPr>
              <w:sz w:val="16"/>
              <w:lang w:val="fr-FR"/>
            </w:rPr>
            <w:t>Licence Code FSC-A</w:t>
          </w:r>
          <w:proofErr w:type="gramStart"/>
          <w:r w:rsidRPr="00E43449">
            <w:rPr>
              <w:sz w:val="16"/>
              <w:lang w:val="fr-FR"/>
            </w:rPr>
            <w:t>000525  PEFC</w:t>
          </w:r>
          <w:proofErr w:type="gramEnd"/>
          <w:r w:rsidRPr="00E43449">
            <w:rPr>
              <w:sz w:val="16"/>
              <w:lang w:val="fr-FR"/>
            </w:rPr>
            <w:t xml:space="preserve"> Licence Code PEFC/16-44-917</w:t>
          </w:r>
        </w:p>
      </w:tc>
      <w:tc>
        <w:tcPr>
          <w:tcW w:w="1984" w:type="dxa"/>
        </w:tcPr>
        <w:p w14:paraId="69770A4B" w14:textId="77777777" w:rsidR="00E029FB" w:rsidRDefault="00E029FB" w:rsidP="00405FFC">
          <w:r>
            <w:rPr>
              <w:sz w:val="16"/>
            </w:rPr>
            <w:t xml:space="preserve">Page </w:t>
          </w:r>
          <w:r>
            <w:rPr>
              <w:sz w:val="16"/>
            </w:rPr>
            <w:fldChar w:fldCharType="begin"/>
          </w:r>
          <w:r>
            <w:rPr>
              <w:sz w:val="16"/>
            </w:rPr>
            <w:instrText xml:space="preserve"> PAGE </w:instrText>
          </w:r>
          <w:r>
            <w:rPr>
              <w:sz w:val="16"/>
            </w:rPr>
            <w:fldChar w:fldCharType="separate"/>
          </w:r>
          <w:r w:rsidR="009D76C6">
            <w:rPr>
              <w:noProof/>
              <w:sz w:val="16"/>
            </w:rPr>
            <w:t>1</w:t>
          </w:r>
          <w:r>
            <w:rPr>
              <w:sz w:val="16"/>
            </w:rPr>
            <w:fldChar w:fldCharType="end"/>
          </w:r>
        </w:p>
      </w:tc>
    </w:tr>
  </w:tbl>
  <w:p w14:paraId="32E44FAD" w14:textId="77777777" w:rsidR="00E029FB" w:rsidRDefault="00E029FB" w:rsidP="00E029FB">
    <w:pPr>
      <w:pStyle w:val="a5"/>
    </w:pPr>
  </w:p>
  <w:p w14:paraId="7BD16082" w14:textId="77777777" w:rsidR="00E029FB" w:rsidRDefault="00E029FB" w:rsidP="00E029FB">
    <w:pPr>
      <w:pStyle w:val="a5"/>
    </w:pPr>
  </w:p>
  <w:p w14:paraId="2A705211" w14:textId="77777777" w:rsidR="00E029FB" w:rsidRDefault="00E029F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D446D" w14:textId="77777777" w:rsidR="00FA38D6" w:rsidRDefault="00FA38D6" w:rsidP="008105D4">
      <w:r>
        <w:separator/>
      </w:r>
    </w:p>
  </w:footnote>
  <w:footnote w:type="continuationSeparator" w:id="0">
    <w:p w14:paraId="430105DE" w14:textId="77777777" w:rsidR="00FA38D6" w:rsidRDefault="00FA38D6" w:rsidP="008105D4">
      <w:r>
        <w:continuationSeparator/>
      </w:r>
    </w:p>
  </w:footnote>
  <w:footnote w:type="continuationNotice" w:id="1">
    <w:p w14:paraId="6887FA76" w14:textId="77777777" w:rsidR="00FA38D6" w:rsidRDefault="00FA38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FE3FE" w14:textId="3AC0C4A7" w:rsidR="001D085C" w:rsidRDefault="00D565C9" w:rsidP="008105D4">
    <w:pPr>
      <w:pStyle w:val="a3"/>
    </w:pPr>
    <w:r w:rsidRPr="003F4F21">
      <w:rPr>
        <w:noProof/>
        <w:lang w:eastAsia="en-GB"/>
      </w:rPr>
      <w:drawing>
        <wp:anchor distT="0" distB="0" distL="114300" distR="114300" simplePos="0" relativeHeight="251658240" behindDoc="0" locked="0" layoutInCell="1" allowOverlap="1" wp14:anchorId="5A02B18E" wp14:editId="75CD60EF">
          <wp:simplePos x="0" y="0"/>
          <wp:positionH relativeFrom="column">
            <wp:posOffset>4689137</wp:posOffset>
          </wp:positionH>
          <wp:positionV relativeFrom="paragraph">
            <wp:posOffset>-291465</wp:posOffset>
          </wp:positionV>
          <wp:extent cx="1985348" cy="1282700"/>
          <wp:effectExtent l="0" t="0" r="0" b="0"/>
          <wp:wrapNone/>
          <wp:docPr id="496592594" name="Picture 5" descr="W:\Marketing\Public\2014\Certification Brand Assets\Logos\SA Certification Logo\SA Certification Logo\SA Certification WEB RGB LOGOS\SA_Certification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W:\Marketing\Public\2014\Certification Brand Assets\Logos\SA Certification Logo\SA Certification Logo\SA Certification WEB RGB LOGOS\SA_Certification_Logo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90514" cy="128603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5" behindDoc="0" locked="0" layoutInCell="1" allowOverlap="1" wp14:anchorId="76B62B0F" wp14:editId="42BC741E">
          <wp:simplePos x="0" y="0"/>
          <wp:positionH relativeFrom="column">
            <wp:posOffset>760095</wp:posOffset>
          </wp:positionH>
          <wp:positionV relativeFrom="paragraph">
            <wp:posOffset>-62865</wp:posOffset>
          </wp:positionV>
          <wp:extent cx="586740" cy="647700"/>
          <wp:effectExtent l="0" t="0" r="3810" b="0"/>
          <wp:wrapSquare wrapText="bothSides"/>
          <wp:docPr id="361019627" name="Picture 361019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6740" cy="64770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8241" behindDoc="0" locked="0" layoutInCell="1" allowOverlap="1" wp14:anchorId="315F4D6B" wp14:editId="7D26B952">
          <wp:simplePos x="0" y="0"/>
          <wp:positionH relativeFrom="margin">
            <wp:align>left</wp:align>
          </wp:positionH>
          <wp:positionV relativeFrom="paragraph">
            <wp:posOffset>-86360</wp:posOffset>
          </wp:positionV>
          <wp:extent cx="577850" cy="833179"/>
          <wp:effectExtent l="0" t="0" r="0" b="5080"/>
          <wp:wrapNone/>
          <wp:docPr id="1421265020" name="Picture 1421265020" descr="FSC_prmo_panel_for_certs_4cm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SC_prmo_panel_for_certs_4cmH"/>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81990" cy="83914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2850"/>
    <w:multiLevelType w:val="hybridMultilevel"/>
    <w:tmpl w:val="94865BB0"/>
    <w:lvl w:ilvl="0" w:tplc="CA641A4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70D7A"/>
    <w:multiLevelType w:val="hybridMultilevel"/>
    <w:tmpl w:val="7F686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34BF4"/>
    <w:multiLevelType w:val="hybridMultilevel"/>
    <w:tmpl w:val="AA4EE908"/>
    <w:lvl w:ilvl="0" w:tplc="8D3243DC">
      <w:start w:val="3"/>
      <w:numFmt w:val="bullet"/>
      <w:lvlText w:val="-"/>
      <w:lvlJc w:val="left"/>
      <w:pPr>
        <w:ind w:left="720" w:hanging="360"/>
      </w:pPr>
      <w:rPr>
        <w:rFonts w:ascii="Palatino" w:eastAsia="Times New Roman" w:hAnsi="Palatin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9332E8"/>
    <w:multiLevelType w:val="hybridMultilevel"/>
    <w:tmpl w:val="F74C9F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8810BC"/>
    <w:multiLevelType w:val="hybridMultilevel"/>
    <w:tmpl w:val="78F00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DC2BE9"/>
    <w:multiLevelType w:val="hybridMultilevel"/>
    <w:tmpl w:val="7904F1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CA82E3D"/>
    <w:multiLevelType w:val="hybridMultilevel"/>
    <w:tmpl w:val="F7F0468E"/>
    <w:lvl w:ilvl="0" w:tplc="94EA3F90">
      <w:start w:val="1"/>
      <w:numFmt w:val="decimal"/>
      <w:lvlText w:val="%1."/>
      <w:lvlJc w:val="left"/>
      <w:pPr>
        <w:ind w:left="705" w:hanging="70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40F7E70"/>
    <w:multiLevelType w:val="hybridMultilevel"/>
    <w:tmpl w:val="6E4029AC"/>
    <w:lvl w:ilvl="0" w:tplc="6A7A3D34">
      <w:start w:val="4"/>
      <w:numFmt w:val="bullet"/>
      <w:lvlText w:val="-"/>
      <w:lvlJc w:val="left"/>
      <w:pPr>
        <w:ind w:left="720" w:hanging="360"/>
      </w:pPr>
      <w:rPr>
        <w:rFonts w:ascii="Cambria" w:eastAsia="Times New Roman" w:hAnsi="Cambri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0409E8"/>
    <w:multiLevelType w:val="hybridMultilevel"/>
    <w:tmpl w:val="C31208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200748C"/>
    <w:multiLevelType w:val="hybridMultilevel"/>
    <w:tmpl w:val="D70EDBE0"/>
    <w:lvl w:ilvl="0" w:tplc="F2C65B08">
      <w:numFmt w:val="bullet"/>
      <w:lvlText w:val="-"/>
      <w:lvlJc w:val="left"/>
      <w:pPr>
        <w:ind w:left="720" w:hanging="360"/>
      </w:pPr>
      <w:rPr>
        <w:rFonts w:ascii="Palatino" w:eastAsia="Times New Roman" w:hAnsi="Palatin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503185"/>
    <w:multiLevelType w:val="hybridMultilevel"/>
    <w:tmpl w:val="86F25BF8"/>
    <w:lvl w:ilvl="0" w:tplc="EEB2C470">
      <w:start w:val="6"/>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557B19"/>
    <w:multiLevelType w:val="hybridMultilevel"/>
    <w:tmpl w:val="B6E035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DB464A"/>
    <w:multiLevelType w:val="hybridMultilevel"/>
    <w:tmpl w:val="6B3C4B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21E49B5"/>
    <w:multiLevelType w:val="multilevel"/>
    <w:tmpl w:val="AF06F9DA"/>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D975DC5"/>
    <w:multiLevelType w:val="hybridMultilevel"/>
    <w:tmpl w:val="6B0E4FFE"/>
    <w:lvl w:ilvl="0" w:tplc="74C417DA">
      <w:numFmt w:val="bullet"/>
      <w:lvlText w:val="-"/>
      <w:lvlJc w:val="left"/>
      <w:pPr>
        <w:ind w:left="720" w:hanging="360"/>
      </w:pPr>
      <w:rPr>
        <w:rFonts w:ascii="Cambria" w:eastAsia="Times New Roman"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8389280">
    <w:abstractNumId w:val="8"/>
  </w:num>
  <w:num w:numId="2" w16cid:durableId="155194848">
    <w:abstractNumId w:val="5"/>
  </w:num>
  <w:num w:numId="3" w16cid:durableId="1144545250">
    <w:abstractNumId w:val="2"/>
  </w:num>
  <w:num w:numId="4" w16cid:durableId="250626006">
    <w:abstractNumId w:val="1"/>
  </w:num>
  <w:num w:numId="5" w16cid:durableId="490102131">
    <w:abstractNumId w:val="0"/>
  </w:num>
  <w:num w:numId="6" w16cid:durableId="1304971242">
    <w:abstractNumId w:val="4"/>
  </w:num>
  <w:num w:numId="7" w16cid:durableId="1680501983">
    <w:abstractNumId w:val="13"/>
  </w:num>
  <w:num w:numId="8" w16cid:durableId="1371761400">
    <w:abstractNumId w:val="7"/>
  </w:num>
  <w:num w:numId="9" w16cid:durableId="169293227">
    <w:abstractNumId w:val="14"/>
  </w:num>
  <w:num w:numId="10" w16cid:durableId="800151149">
    <w:abstractNumId w:val="11"/>
  </w:num>
  <w:num w:numId="11" w16cid:durableId="1463770395">
    <w:abstractNumId w:val="10"/>
  </w:num>
  <w:num w:numId="12" w16cid:durableId="82068234">
    <w:abstractNumId w:val="12"/>
  </w:num>
  <w:num w:numId="13" w16cid:durableId="1847935555">
    <w:abstractNumId w:val="9"/>
  </w:num>
  <w:num w:numId="14" w16cid:durableId="87773959">
    <w:abstractNumId w:val="3"/>
  </w:num>
  <w:num w:numId="15" w16cid:durableId="3620963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9FB"/>
    <w:rsid w:val="00010454"/>
    <w:rsid w:val="00011766"/>
    <w:rsid w:val="00023D60"/>
    <w:rsid w:val="00030859"/>
    <w:rsid w:val="00031D8D"/>
    <w:rsid w:val="000465E7"/>
    <w:rsid w:val="00052AA0"/>
    <w:rsid w:val="00073866"/>
    <w:rsid w:val="00083918"/>
    <w:rsid w:val="00092F91"/>
    <w:rsid w:val="000966F5"/>
    <w:rsid w:val="000A01D0"/>
    <w:rsid w:val="000B069D"/>
    <w:rsid w:val="000C74FD"/>
    <w:rsid w:val="000D0726"/>
    <w:rsid w:val="000F5482"/>
    <w:rsid w:val="000F5CF6"/>
    <w:rsid w:val="000F61A6"/>
    <w:rsid w:val="000F671C"/>
    <w:rsid w:val="001052AF"/>
    <w:rsid w:val="00110A2E"/>
    <w:rsid w:val="00114592"/>
    <w:rsid w:val="001218FF"/>
    <w:rsid w:val="001234A0"/>
    <w:rsid w:val="0013292E"/>
    <w:rsid w:val="001415AF"/>
    <w:rsid w:val="00143CD1"/>
    <w:rsid w:val="00151983"/>
    <w:rsid w:val="00172C37"/>
    <w:rsid w:val="001761FC"/>
    <w:rsid w:val="001834CB"/>
    <w:rsid w:val="001849FF"/>
    <w:rsid w:val="00186C63"/>
    <w:rsid w:val="001A6C34"/>
    <w:rsid w:val="001B74D4"/>
    <w:rsid w:val="001B7B30"/>
    <w:rsid w:val="001C17BE"/>
    <w:rsid w:val="001C2CD9"/>
    <w:rsid w:val="001D053E"/>
    <w:rsid w:val="001D085C"/>
    <w:rsid w:val="001E2D0D"/>
    <w:rsid w:val="001E46AA"/>
    <w:rsid w:val="001E5A92"/>
    <w:rsid w:val="001F6E0F"/>
    <w:rsid w:val="002063B9"/>
    <w:rsid w:val="002116FD"/>
    <w:rsid w:val="00216FB9"/>
    <w:rsid w:val="00220796"/>
    <w:rsid w:val="00222B85"/>
    <w:rsid w:val="002357FA"/>
    <w:rsid w:val="00242D40"/>
    <w:rsid w:val="002708D0"/>
    <w:rsid w:val="00272AF0"/>
    <w:rsid w:val="0027792C"/>
    <w:rsid w:val="002A49AF"/>
    <w:rsid w:val="002B7C3B"/>
    <w:rsid w:val="002C38BB"/>
    <w:rsid w:val="002C5AEE"/>
    <w:rsid w:val="002D0C1C"/>
    <w:rsid w:val="002E5C47"/>
    <w:rsid w:val="002F07F4"/>
    <w:rsid w:val="002F0A70"/>
    <w:rsid w:val="002F58CB"/>
    <w:rsid w:val="003059C1"/>
    <w:rsid w:val="003135ED"/>
    <w:rsid w:val="00322AF7"/>
    <w:rsid w:val="003242AC"/>
    <w:rsid w:val="00333048"/>
    <w:rsid w:val="00337B6C"/>
    <w:rsid w:val="003406D8"/>
    <w:rsid w:val="00341264"/>
    <w:rsid w:val="00342F30"/>
    <w:rsid w:val="003466B6"/>
    <w:rsid w:val="00360AF3"/>
    <w:rsid w:val="00373348"/>
    <w:rsid w:val="0037392F"/>
    <w:rsid w:val="00381041"/>
    <w:rsid w:val="0038300D"/>
    <w:rsid w:val="003857A8"/>
    <w:rsid w:val="003920B6"/>
    <w:rsid w:val="003A25D6"/>
    <w:rsid w:val="003B3911"/>
    <w:rsid w:val="003C3A75"/>
    <w:rsid w:val="003C4C12"/>
    <w:rsid w:val="003C6F39"/>
    <w:rsid w:val="003D2B48"/>
    <w:rsid w:val="003D3BF3"/>
    <w:rsid w:val="003E29D9"/>
    <w:rsid w:val="003E43A9"/>
    <w:rsid w:val="003E46C3"/>
    <w:rsid w:val="003F257A"/>
    <w:rsid w:val="003F4F21"/>
    <w:rsid w:val="003F6566"/>
    <w:rsid w:val="003F683C"/>
    <w:rsid w:val="004021F8"/>
    <w:rsid w:val="00405FFC"/>
    <w:rsid w:val="004262B9"/>
    <w:rsid w:val="00432698"/>
    <w:rsid w:val="0043759E"/>
    <w:rsid w:val="00443852"/>
    <w:rsid w:val="00457546"/>
    <w:rsid w:val="0046670C"/>
    <w:rsid w:val="00470A9D"/>
    <w:rsid w:val="00480635"/>
    <w:rsid w:val="00487A1F"/>
    <w:rsid w:val="004916D1"/>
    <w:rsid w:val="0049210D"/>
    <w:rsid w:val="004A0B60"/>
    <w:rsid w:val="004A16BB"/>
    <w:rsid w:val="004A3545"/>
    <w:rsid w:val="004A4253"/>
    <w:rsid w:val="004A556E"/>
    <w:rsid w:val="004B318F"/>
    <w:rsid w:val="004B5FDC"/>
    <w:rsid w:val="004B7A2B"/>
    <w:rsid w:val="004C15D3"/>
    <w:rsid w:val="004C18CC"/>
    <w:rsid w:val="004D0A12"/>
    <w:rsid w:val="004D4DA2"/>
    <w:rsid w:val="004E0F7E"/>
    <w:rsid w:val="004E1704"/>
    <w:rsid w:val="004E2A1A"/>
    <w:rsid w:val="004F749B"/>
    <w:rsid w:val="00502427"/>
    <w:rsid w:val="00520080"/>
    <w:rsid w:val="00521C5B"/>
    <w:rsid w:val="00531597"/>
    <w:rsid w:val="00535D01"/>
    <w:rsid w:val="00563DD7"/>
    <w:rsid w:val="00564FB3"/>
    <w:rsid w:val="00571B39"/>
    <w:rsid w:val="00580294"/>
    <w:rsid w:val="005913F4"/>
    <w:rsid w:val="005916F6"/>
    <w:rsid w:val="00591A46"/>
    <w:rsid w:val="0059231F"/>
    <w:rsid w:val="0059326E"/>
    <w:rsid w:val="005A3427"/>
    <w:rsid w:val="005B61EA"/>
    <w:rsid w:val="005D1C9B"/>
    <w:rsid w:val="005E0E70"/>
    <w:rsid w:val="005F206A"/>
    <w:rsid w:val="005F412F"/>
    <w:rsid w:val="00602812"/>
    <w:rsid w:val="00617C8C"/>
    <w:rsid w:val="00622112"/>
    <w:rsid w:val="00627EEC"/>
    <w:rsid w:val="00637063"/>
    <w:rsid w:val="00650B53"/>
    <w:rsid w:val="00651AE5"/>
    <w:rsid w:val="00651B56"/>
    <w:rsid w:val="0066436F"/>
    <w:rsid w:val="00664C97"/>
    <w:rsid w:val="006650D8"/>
    <w:rsid w:val="00666721"/>
    <w:rsid w:val="006714C2"/>
    <w:rsid w:val="00677DDF"/>
    <w:rsid w:val="00681CD1"/>
    <w:rsid w:val="006824D1"/>
    <w:rsid w:val="00685429"/>
    <w:rsid w:val="00687492"/>
    <w:rsid w:val="006C161E"/>
    <w:rsid w:val="006F643F"/>
    <w:rsid w:val="006F6465"/>
    <w:rsid w:val="007037A5"/>
    <w:rsid w:val="00705164"/>
    <w:rsid w:val="00707DDA"/>
    <w:rsid w:val="00727B1B"/>
    <w:rsid w:val="00727E51"/>
    <w:rsid w:val="0073031E"/>
    <w:rsid w:val="007305A5"/>
    <w:rsid w:val="0073482C"/>
    <w:rsid w:val="0074538F"/>
    <w:rsid w:val="00745C23"/>
    <w:rsid w:val="00750F62"/>
    <w:rsid w:val="00750F99"/>
    <w:rsid w:val="00763D7C"/>
    <w:rsid w:val="00771D15"/>
    <w:rsid w:val="00773B37"/>
    <w:rsid w:val="00787ED8"/>
    <w:rsid w:val="007934D3"/>
    <w:rsid w:val="00795B9E"/>
    <w:rsid w:val="007A1137"/>
    <w:rsid w:val="007A7922"/>
    <w:rsid w:val="007B0D3D"/>
    <w:rsid w:val="007B14D9"/>
    <w:rsid w:val="007B3D95"/>
    <w:rsid w:val="007B7619"/>
    <w:rsid w:val="007C374D"/>
    <w:rsid w:val="007D446D"/>
    <w:rsid w:val="007E5BF0"/>
    <w:rsid w:val="007F0FF8"/>
    <w:rsid w:val="007F56E8"/>
    <w:rsid w:val="007F5ED7"/>
    <w:rsid w:val="007F6320"/>
    <w:rsid w:val="007F69F8"/>
    <w:rsid w:val="00800E8E"/>
    <w:rsid w:val="008105D4"/>
    <w:rsid w:val="00810C3F"/>
    <w:rsid w:val="00812D7B"/>
    <w:rsid w:val="00815232"/>
    <w:rsid w:val="008158B0"/>
    <w:rsid w:val="00825775"/>
    <w:rsid w:val="00835A70"/>
    <w:rsid w:val="00847720"/>
    <w:rsid w:val="0085572A"/>
    <w:rsid w:val="00857173"/>
    <w:rsid w:val="00857BED"/>
    <w:rsid w:val="008614F1"/>
    <w:rsid w:val="00871AE3"/>
    <w:rsid w:val="0088283C"/>
    <w:rsid w:val="00897B6F"/>
    <w:rsid w:val="008A1C70"/>
    <w:rsid w:val="008A3C23"/>
    <w:rsid w:val="008A561F"/>
    <w:rsid w:val="008A65C7"/>
    <w:rsid w:val="008B0801"/>
    <w:rsid w:val="008B0D6E"/>
    <w:rsid w:val="008C144B"/>
    <w:rsid w:val="008E1E46"/>
    <w:rsid w:val="008E47C0"/>
    <w:rsid w:val="008E5D06"/>
    <w:rsid w:val="008F101A"/>
    <w:rsid w:val="008F2E55"/>
    <w:rsid w:val="008F697F"/>
    <w:rsid w:val="00900D84"/>
    <w:rsid w:val="009030BE"/>
    <w:rsid w:val="00912B5A"/>
    <w:rsid w:val="009248E1"/>
    <w:rsid w:val="00933E00"/>
    <w:rsid w:val="00941ABE"/>
    <w:rsid w:val="00950FF1"/>
    <w:rsid w:val="00972AD9"/>
    <w:rsid w:val="009738E2"/>
    <w:rsid w:val="009769DC"/>
    <w:rsid w:val="00993900"/>
    <w:rsid w:val="00997A58"/>
    <w:rsid w:val="009B192A"/>
    <w:rsid w:val="009B6AD2"/>
    <w:rsid w:val="009C318C"/>
    <w:rsid w:val="009C5161"/>
    <w:rsid w:val="009D26E5"/>
    <w:rsid w:val="009D51D8"/>
    <w:rsid w:val="009D76C6"/>
    <w:rsid w:val="009E1B93"/>
    <w:rsid w:val="00A062F6"/>
    <w:rsid w:val="00A11078"/>
    <w:rsid w:val="00A209EE"/>
    <w:rsid w:val="00A22EB0"/>
    <w:rsid w:val="00A2716C"/>
    <w:rsid w:val="00A30906"/>
    <w:rsid w:val="00A324E9"/>
    <w:rsid w:val="00A41651"/>
    <w:rsid w:val="00A553CF"/>
    <w:rsid w:val="00A827F6"/>
    <w:rsid w:val="00A86E27"/>
    <w:rsid w:val="00AA4DEB"/>
    <w:rsid w:val="00AA51AC"/>
    <w:rsid w:val="00AB26F7"/>
    <w:rsid w:val="00AC126C"/>
    <w:rsid w:val="00AD53D4"/>
    <w:rsid w:val="00AD76BD"/>
    <w:rsid w:val="00AE4670"/>
    <w:rsid w:val="00AE4A03"/>
    <w:rsid w:val="00AF252B"/>
    <w:rsid w:val="00B113CF"/>
    <w:rsid w:val="00B167AB"/>
    <w:rsid w:val="00B17A88"/>
    <w:rsid w:val="00B20EF8"/>
    <w:rsid w:val="00B213A3"/>
    <w:rsid w:val="00B3602C"/>
    <w:rsid w:val="00B45771"/>
    <w:rsid w:val="00B5682E"/>
    <w:rsid w:val="00B62399"/>
    <w:rsid w:val="00B63986"/>
    <w:rsid w:val="00B662A0"/>
    <w:rsid w:val="00B72E13"/>
    <w:rsid w:val="00BA0B4C"/>
    <w:rsid w:val="00BA25BE"/>
    <w:rsid w:val="00BA4158"/>
    <w:rsid w:val="00BA4E42"/>
    <w:rsid w:val="00BB36BB"/>
    <w:rsid w:val="00BB43B1"/>
    <w:rsid w:val="00BB697D"/>
    <w:rsid w:val="00BC1311"/>
    <w:rsid w:val="00BC447A"/>
    <w:rsid w:val="00BC52AB"/>
    <w:rsid w:val="00BC667B"/>
    <w:rsid w:val="00BE3172"/>
    <w:rsid w:val="00BF0235"/>
    <w:rsid w:val="00BF2DB5"/>
    <w:rsid w:val="00C03980"/>
    <w:rsid w:val="00C15C1A"/>
    <w:rsid w:val="00C1703D"/>
    <w:rsid w:val="00C27715"/>
    <w:rsid w:val="00C3153B"/>
    <w:rsid w:val="00C3590E"/>
    <w:rsid w:val="00C35E47"/>
    <w:rsid w:val="00C46F86"/>
    <w:rsid w:val="00C57F75"/>
    <w:rsid w:val="00C760BC"/>
    <w:rsid w:val="00C9209C"/>
    <w:rsid w:val="00C94174"/>
    <w:rsid w:val="00C95733"/>
    <w:rsid w:val="00C96DC0"/>
    <w:rsid w:val="00CB1B44"/>
    <w:rsid w:val="00CB5FF6"/>
    <w:rsid w:val="00CB778F"/>
    <w:rsid w:val="00CC047F"/>
    <w:rsid w:val="00CC4C8D"/>
    <w:rsid w:val="00CD0C38"/>
    <w:rsid w:val="00CF3FFD"/>
    <w:rsid w:val="00CF4397"/>
    <w:rsid w:val="00CF7041"/>
    <w:rsid w:val="00D001C3"/>
    <w:rsid w:val="00D019F5"/>
    <w:rsid w:val="00D04B2C"/>
    <w:rsid w:val="00D1093A"/>
    <w:rsid w:val="00D15FE3"/>
    <w:rsid w:val="00D24DF3"/>
    <w:rsid w:val="00D25386"/>
    <w:rsid w:val="00D257E8"/>
    <w:rsid w:val="00D30710"/>
    <w:rsid w:val="00D51960"/>
    <w:rsid w:val="00D565C9"/>
    <w:rsid w:val="00D566C4"/>
    <w:rsid w:val="00D62AF3"/>
    <w:rsid w:val="00D66DD1"/>
    <w:rsid w:val="00D76B65"/>
    <w:rsid w:val="00D7779A"/>
    <w:rsid w:val="00D80BC9"/>
    <w:rsid w:val="00D82F94"/>
    <w:rsid w:val="00D92BB4"/>
    <w:rsid w:val="00D9541A"/>
    <w:rsid w:val="00D96D7A"/>
    <w:rsid w:val="00DA1F45"/>
    <w:rsid w:val="00DA4851"/>
    <w:rsid w:val="00DB051B"/>
    <w:rsid w:val="00DC15A9"/>
    <w:rsid w:val="00DC66B4"/>
    <w:rsid w:val="00DD0590"/>
    <w:rsid w:val="00DE01B7"/>
    <w:rsid w:val="00DE63F9"/>
    <w:rsid w:val="00E01CD8"/>
    <w:rsid w:val="00E029FB"/>
    <w:rsid w:val="00E037DF"/>
    <w:rsid w:val="00E111AE"/>
    <w:rsid w:val="00E470BB"/>
    <w:rsid w:val="00E6124A"/>
    <w:rsid w:val="00E764B5"/>
    <w:rsid w:val="00E86AE7"/>
    <w:rsid w:val="00EA32EF"/>
    <w:rsid w:val="00EB01EC"/>
    <w:rsid w:val="00EB74F0"/>
    <w:rsid w:val="00EC50AC"/>
    <w:rsid w:val="00EC5181"/>
    <w:rsid w:val="00ED0840"/>
    <w:rsid w:val="00ED5112"/>
    <w:rsid w:val="00EE1BFF"/>
    <w:rsid w:val="00EF2F34"/>
    <w:rsid w:val="00EF3FAB"/>
    <w:rsid w:val="00F32AFF"/>
    <w:rsid w:val="00F37C6C"/>
    <w:rsid w:val="00F40286"/>
    <w:rsid w:val="00F55531"/>
    <w:rsid w:val="00F57B8B"/>
    <w:rsid w:val="00F6221D"/>
    <w:rsid w:val="00F65063"/>
    <w:rsid w:val="00F701B7"/>
    <w:rsid w:val="00F7228B"/>
    <w:rsid w:val="00F74A4D"/>
    <w:rsid w:val="00F90C04"/>
    <w:rsid w:val="00F9116B"/>
    <w:rsid w:val="00FA38D6"/>
    <w:rsid w:val="00FA5B9E"/>
    <w:rsid w:val="00FB234B"/>
    <w:rsid w:val="00FC0B07"/>
    <w:rsid w:val="00FC3A20"/>
    <w:rsid w:val="00FC45AF"/>
    <w:rsid w:val="00FD3667"/>
    <w:rsid w:val="00FE4405"/>
    <w:rsid w:val="00FE7AFA"/>
    <w:rsid w:val="00FF4D0D"/>
    <w:rsid w:val="22B85110"/>
    <w:rsid w:val="59D76974"/>
  </w:rsids>
  <m:mathPr>
    <m:mathFont m:val="Cambria Math"/>
    <m:brkBin m:val="before"/>
    <m:brkBinSub m:val="--"/>
    <m:smallFrac m:val="0"/>
    <m:dispDef/>
    <m:lMargin m:val="0"/>
    <m:rMargin m:val="0"/>
    <m:defJc m:val="centerGroup"/>
    <m:wrapIndent m:val="1440"/>
    <m:intLim m:val="subSup"/>
    <m:naryLim m:val="undOvr"/>
  </m:mathPr>
  <w:themeFontLang w:val="en-GB" w:eastAsia="zh-CN"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B42742"/>
  <w15:docId w15:val="{5632E104-B574-41A6-BEAA-8B17D3C61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Body text"/>
    <w:qFormat/>
    <w:rsid w:val="00DB051B"/>
    <w:pPr>
      <w:spacing w:after="0" w:line="240" w:lineRule="auto"/>
      <w:jc w:val="both"/>
    </w:pPr>
    <w:rPr>
      <w:rFonts w:ascii="Museo Slab 500" w:hAnsi="Museo Slab 500"/>
      <w:sz w:val="21"/>
      <w:szCs w:val="21"/>
    </w:rPr>
  </w:style>
  <w:style w:type="paragraph" w:styleId="1">
    <w:name w:val="heading 1"/>
    <w:aliases w:val="Heading"/>
    <w:basedOn w:val="a"/>
    <w:next w:val="a"/>
    <w:link w:val="10"/>
    <w:uiPriority w:val="9"/>
    <w:qFormat/>
    <w:rsid w:val="00DB051B"/>
    <w:pPr>
      <w:outlineLvl w:val="0"/>
    </w:pPr>
    <w:rPr>
      <w:rFonts w:ascii="Museo Slab 900" w:hAnsi="Museo Slab 900"/>
      <w:sz w:val="32"/>
      <w:szCs w:val="28"/>
    </w:rPr>
  </w:style>
  <w:style w:type="paragraph" w:styleId="2">
    <w:name w:val="heading 2"/>
    <w:aliases w:val="Sub-Heading"/>
    <w:basedOn w:val="a"/>
    <w:next w:val="a"/>
    <w:link w:val="20"/>
    <w:uiPriority w:val="9"/>
    <w:unhideWhenUsed/>
    <w:qFormat/>
    <w:rsid w:val="00BB43B1"/>
    <w:pPr>
      <w:outlineLvl w:val="1"/>
    </w:pPr>
    <w:rPr>
      <w:rFonts w:ascii="Museo Slab 900" w:hAnsi="Museo Slab 900"/>
      <w:sz w:val="24"/>
      <w:szCs w:val="24"/>
    </w:rPr>
  </w:style>
  <w:style w:type="paragraph" w:styleId="3">
    <w:name w:val="heading 3"/>
    <w:basedOn w:val="a"/>
    <w:next w:val="a"/>
    <w:link w:val="30"/>
    <w:uiPriority w:val="9"/>
    <w:semiHidden/>
    <w:unhideWhenUsed/>
    <w:rsid w:val="00E029FB"/>
    <w:pPr>
      <w:keepNext/>
      <w:keepLines/>
      <w:spacing w:before="200"/>
      <w:outlineLvl w:val="2"/>
    </w:pPr>
    <w:rPr>
      <w:rFonts w:asciiTheme="majorHAnsi" w:eastAsiaTheme="majorEastAsia" w:hAnsiTheme="majorHAnsi" w:cstheme="majorBidi"/>
      <w:b/>
      <w:bCs/>
      <w:color w:val="5B9BD5" w:themeColor="accent1"/>
    </w:rPr>
  </w:style>
  <w:style w:type="paragraph" w:styleId="9">
    <w:name w:val="heading 9"/>
    <w:basedOn w:val="a"/>
    <w:next w:val="a"/>
    <w:link w:val="90"/>
    <w:uiPriority w:val="9"/>
    <w:semiHidden/>
    <w:unhideWhenUsed/>
    <w:qFormat/>
    <w:rsid w:val="00E029F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4F21"/>
    <w:pPr>
      <w:tabs>
        <w:tab w:val="center" w:pos="4513"/>
        <w:tab w:val="right" w:pos="9026"/>
      </w:tabs>
    </w:pPr>
  </w:style>
  <w:style w:type="character" w:customStyle="1" w:styleId="a4">
    <w:name w:val="页眉 字符"/>
    <w:basedOn w:val="a0"/>
    <w:link w:val="a3"/>
    <w:uiPriority w:val="99"/>
    <w:rsid w:val="003F4F21"/>
    <w:rPr>
      <w:rFonts w:ascii="Cambria" w:hAnsi="Cambria"/>
      <w:sz w:val="21"/>
      <w:szCs w:val="21"/>
    </w:rPr>
  </w:style>
  <w:style w:type="paragraph" w:styleId="a5">
    <w:name w:val="footer"/>
    <w:basedOn w:val="a"/>
    <w:link w:val="a6"/>
    <w:uiPriority w:val="99"/>
    <w:unhideWhenUsed/>
    <w:rsid w:val="00800E8E"/>
    <w:pPr>
      <w:tabs>
        <w:tab w:val="center" w:pos="4513"/>
        <w:tab w:val="right" w:pos="9026"/>
      </w:tabs>
    </w:pPr>
    <w:rPr>
      <w:sz w:val="16"/>
      <w:szCs w:val="16"/>
    </w:rPr>
  </w:style>
  <w:style w:type="character" w:customStyle="1" w:styleId="a6">
    <w:name w:val="页脚 字符"/>
    <w:basedOn w:val="a0"/>
    <w:link w:val="a5"/>
    <w:uiPriority w:val="99"/>
    <w:rsid w:val="00800E8E"/>
    <w:rPr>
      <w:rFonts w:ascii="Cambria" w:hAnsi="Cambria"/>
      <w:sz w:val="16"/>
      <w:szCs w:val="16"/>
    </w:rPr>
  </w:style>
  <w:style w:type="character" w:customStyle="1" w:styleId="10">
    <w:name w:val="标题 1 字符"/>
    <w:aliases w:val="Heading 字符"/>
    <w:basedOn w:val="a0"/>
    <w:link w:val="1"/>
    <w:uiPriority w:val="9"/>
    <w:rsid w:val="00DB051B"/>
    <w:rPr>
      <w:rFonts w:ascii="Museo Slab 900" w:hAnsi="Museo Slab 900"/>
      <w:sz w:val="32"/>
      <w:szCs w:val="28"/>
    </w:rPr>
  </w:style>
  <w:style w:type="character" w:customStyle="1" w:styleId="20">
    <w:name w:val="标题 2 字符"/>
    <w:aliases w:val="Sub-Heading 字符"/>
    <w:basedOn w:val="a0"/>
    <w:link w:val="2"/>
    <w:uiPriority w:val="9"/>
    <w:rsid w:val="00BB43B1"/>
    <w:rPr>
      <w:rFonts w:ascii="Museo Slab 900" w:hAnsi="Museo Slab 900"/>
      <w:sz w:val="24"/>
      <w:szCs w:val="24"/>
    </w:rPr>
  </w:style>
  <w:style w:type="character" w:customStyle="1" w:styleId="30">
    <w:name w:val="标题 3 字符"/>
    <w:basedOn w:val="a0"/>
    <w:link w:val="3"/>
    <w:uiPriority w:val="9"/>
    <w:semiHidden/>
    <w:rsid w:val="00E029FB"/>
    <w:rPr>
      <w:rFonts w:asciiTheme="majorHAnsi" w:eastAsiaTheme="majorEastAsia" w:hAnsiTheme="majorHAnsi" w:cstheme="majorBidi"/>
      <w:b/>
      <w:bCs/>
      <w:color w:val="5B9BD5" w:themeColor="accent1"/>
      <w:sz w:val="21"/>
      <w:szCs w:val="21"/>
    </w:rPr>
  </w:style>
  <w:style w:type="character" w:styleId="a7">
    <w:name w:val="Hyperlink"/>
    <w:rsid w:val="00E029FB"/>
    <w:rPr>
      <w:color w:val="0000FF"/>
      <w:u w:val="single"/>
    </w:rPr>
  </w:style>
  <w:style w:type="paragraph" w:styleId="21">
    <w:name w:val="Body Text 2"/>
    <w:basedOn w:val="a"/>
    <w:link w:val="22"/>
    <w:rsid w:val="00E029FB"/>
    <w:pPr>
      <w:jc w:val="left"/>
    </w:pPr>
    <w:rPr>
      <w:rFonts w:ascii="Palatino" w:eastAsia="Times New Roman" w:hAnsi="Palatino" w:cs="Times New Roman"/>
      <w:sz w:val="24"/>
      <w:szCs w:val="20"/>
    </w:rPr>
  </w:style>
  <w:style w:type="character" w:customStyle="1" w:styleId="22">
    <w:name w:val="正文文本 2 字符"/>
    <w:basedOn w:val="a0"/>
    <w:link w:val="21"/>
    <w:rsid w:val="00E029FB"/>
    <w:rPr>
      <w:rFonts w:ascii="Palatino" w:eastAsia="Times New Roman" w:hAnsi="Palatino" w:cs="Times New Roman"/>
      <w:sz w:val="24"/>
      <w:szCs w:val="20"/>
    </w:rPr>
  </w:style>
  <w:style w:type="character" w:customStyle="1" w:styleId="skypepnhmark">
    <w:name w:val="skype_pnh_mark"/>
    <w:rsid w:val="00E029FB"/>
    <w:rPr>
      <w:vanish/>
      <w:webHidden w:val="0"/>
      <w:specVanish w:val="0"/>
    </w:rPr>
  </w:style>
  <w:style w:type="character" w:customStyle="1" w:styleId="skypepnhprintcontainer">
    <w:name w:val="skype_pnh_print_container"/>
    <w:rsid w:val="00E029FB"/>
    <w:rPr>
      <w:shd w:val="clear" w:color="auto" w:fill="FFFFFF"/>
    </w:rPr>
  </w:style>
  <w:style w:type="character" w:customStyle="1" w:styleId="skypepnhcontainer">
    <w:name w:val="skype_pnh_container"/>
    <w:rsid w:val="00E029FB"/>
    <w:rPr>
      <w:shd w:val="clear" w:color="auto" w:fill="FFFFFF"/>
    </w:rPr>
  </w:style>
  <w:style w:type="character" w:customStyle="1" w:styleId="skypepnhleftspan">
    <w:name w:val="skype_pnh_left_span"/>
    <w:rsid w:val="00E029FB"/>
    <w:rPr>
      <w:shd w:val="clear" w:color="auto" w:fill="FFFFFF"/>
    </w:rPr>
  </w:style>
  <w:style w:type="character" w:customStyle="1" w:styleId="skypepnhdropartflagspan">
    <w:name w:val="skype_pnh_dropart_flag_span"/>
    <w:rsid w:val="00E029FB"/>
    <w:rPr>
      <w:shd w:val="clear" w:color="auto" w:fill="FFFFFF"/>
    </w:rPr>
  </w:style>
  <w:style w:type="paragraph" w:customStyle="1" w:styleId="bodytext">
    <w:name w:val="bodytext"/>
    <w:basedOn w:val="a"/>
    <w:rsid w:val="00E029FB"/>
    <w:pPr>
      <w:spacing w:before="100" w:beforeAutospacing="1" w:after="100" w:afterAutospacing="1"/>
      <w:jc w:val="left"/>
    </w:pPr>
    <w:rPr>
      <w:rFonts w:ascii="Times New Roman" w:eastAsia="Times New Roman" w:hAnsi="Times New Roman" w:cs="Times New Roman"/>
      <w:sz w:val="24"/>
      <w:szCs w:val="24"/>
      <w:lang w:val="en-US"/>
    </w:rPr>
  </w:style>
  <w:style w:type="character" w:styleId="a8">
    <w:name w:val="annotation reference"/>
    <w:uiPriority w:val="99"/>
    <w:semiHidden/>
    <w:unhideWhenUsed/>
    <w:rsid w:val="00E029FB"/>
    <w:rPr>
      <w:sz w:val="16"/>
      <w:szCs w:val="16"/>
    </w:rPr>
  </w:style>
  <w:style w:type="paragraph" w:styleId="a9">
    <w:name w:val="annotation text"/>
    <w:basedOn w:val="a"/>
    <w:link w:val="aa"/>
    <w:uiPriority w:val="99"/>
    <w:unhideWhenUsed/>
    <w:rsid w:val="00E029FB"/>
    <w:pPr>
      <w:jc w:val="left"/>
    </w:pPr>
    <w:rPr>
      <w:rFonts w:ascii="Palatino" w:eastAsia="Times New Roman" w:hAnsi="Palatino" w:cs="Times New Roman"/>
      <w:sz w:val="20"/>
      <w:szCs w:val="20"/>
    </w:rPr>
  </w:style>
  <w:style w:type="character" w:customStyle="1" w:styleId="aa">
    <w:name w:val="批注文字 字符"/>
    <w:basedOn w:val="a0"/>
    <w:link w:val="a9"/>
    <w:uiPriority w:val="99"/>
    <w:rsid w:val="00E029FB"/>
    <w:rPr>
      <w:rFonts w:ascii="Palatino" w:eastAsia="Times New Roman" w:hAnsi="Palatino" w:cs="Times New Roman"/>
      <w:sz w:val="20"/>
      <w:szCs w:val="20"/>
    </w:rPr>
  </w:style>
  <w:style w:type="paragraph" w:styleId="ab">
    <w:name w:val="Balloon Text"/>
    <w:basedOn w:val="a"/>
    <w:link w:val="ac"/>
    <w:uiPriority w:val="99"/>
    <w:semiHidden/>
    <w:unhideWhenUsed/>
    <w:rsid w:val="00E029FB"/>
    <w:rPr>
      <w:rFonts w:ascii="Tahoma" w:hAnsi="Tahoma" w:cs="Tahoma"/>
      <w:sz w:val="16"/>
      <w:szCs w:val="16"/>
    </w:rPr>
  </w:style>
  <w:style w:type="character" w:customStyle="1" w:styleId="ac">
    <w:name w:val="批注框文本 字符"/>
    <w:basedOn w:val="a0"/>
    <w:link w:val="ab"/>
    <w:uiPriority w:val="99"/>
    <w:semiHidden/>
    <w:rsid w:val="00E029FB"/>
    <w:rPr>
      <w:rFonts w:ascii="Tahoma" w:hAnsi="Tahoma" w:cs="Tahoma"/>
      <w:sz w:val="16"/>
      <w:szCs w:val="16"/>
    </w:rPr>
  </w:style>
  <w:style w:type="character" w:customStyle="1" w:styleId="90">
    <w:name w:val="标题 9 字符"/>
    <w:basedOn w:val="a0"/>
    <w:link w:val="9"/>
    <w:uiPriority w:val="9"/>
    <w:semiHidden/>
    <w:rsid w:val="00E029FB"/>
    <w:rPr>
      <w:rFonts w:asciiTheme="majorHAnsi" w:eastAsiaTheme="majorEastAsia" w:hAnsiTheme="majorHAnsi" w:cstheme="majorBidi"/>
      <w:i/>
      <w:iCs/>
      <w:color w:val="404040" w:themeColor="text1" w:themeTint="BF"/>
      <w:sz w:val="20"/>
      <w:szCs w:val="20"/>
    </w:rPr>
  </w:style>
  <w:style w:type="paragraph" w:styleId="ad">
    <w:name w:val="Revision"/>
    <w:hidden/>
    <w:uiPriority w:val="99"/>
    <w:semiHidden/>
    <w:rsid w:val="001E2D0D"/>
    <w:pPr>
      <w:spacing w:after="0" w:line="240" w:lineRule="auto"/>
    </w:pPr>
    <w:rPr>
      <w:rFonts w:ascii="Cambria" w:hAnsi="Cambria"/>
      <w:sz w:val="21"/>
      <w:szCs w:val="21"/>
    </w:rPr>
  </w:style>
  <w:style w:type="paragraph" w:styleId="ae">
    <w:name w:val="annotation subject"/>
    <w:basedOn w:val="a9"/>
    <w:next w:val="a9"/>
    <w:link w:val="af"/>
    <w:uiPriority w:val="99"/>
    <w:semiHidden/>
    <w:unhideWhenUsed/>
    <w:rsid w:val="001E2D0D"/>
    <w:pPr>
      <w:jc w:val="both"/>
    </w:pPr>
    <w:rPr>
      <w:rFonts w:ascii="Cambria" w:eastAsiaTheme="minorHAnsi" w:hAnsi="Cambria" w:cstheme="minorBidi"/>
      <w:b/>
      <w:bCs/>
    </w:rPr>
  </w:style>
  <w:style w:type="character" w:customStyle="1" w:styleId="af">
    <w:name w:val="批注主题 字符"/>
    <w:basedOn w:val="aa"/>
    <w:link w:val="ae"/>
    <w:uiPriority w:val="99"/>
    <w:semiHidden/>
    <w:rsid w:val="001E2D0D"/>
    <w:rPr>
      <w:rFonts w:ascii="Cambria" w:eastAsia="Times New Roman" w:hAnsi="Cambria" w:cs="Times New Roman"/>
      <w:b/>
      <w:bCs/>
      <w:sz w:val="20"/>
      <w:szCs w:val="20"/>
    </w:rPr>
  </w:style>
  <w:style w:type="paragraph" w:styleId="af0">
    <w:name w:val="List Paragraph"/>
    <w:basedOn w:val="a"/>
    <w:uiPriority w:val="34"/>
    <w:qFormat/>
    <w:rsid w:val="00322AF7"/>
    <w:pPr>
      <w:ind w:left="720"/>
      <w:contextualSpacing/>
    </w:pPr>
  </w:style>
  <w:style w:type="paragraph" w:styleId="af1">
    <w:name w:val="Normal (Web)"/>
    <w:basedOn w:val="a"/>
    <w:uiPriority w:val="99"/>
    <w:semiHidden/>
    <w:unhideWhenUsed/>
    <w:rsid w:val="00172C37"/>
    <w:pPr>
      <w:spacing w:before="100" w:beforeAutospacing="1" w:after="100" w:afterAutospacing="1"/>
      <w:jc w:val="left"/>
    </w:pPr>
    <w:rPr>
      <w:rFonts w:ascii="Times New Roman" w:hAnsi="Times New Roman" w:cs="Times New Roman"/>
      <w:sz w:val="24"/>
      <w:szCs w:val="24"/>
      <w:lang w:eastAsia="en-GB"/>
    </w:rPr>
  </w:style>
  <w:style w:type="character" w:styleId="af2">
    <w:name w:val="FollowedHyperlink"/>
    <w:basedOn w:val="a0"/>
    <w:uiPriority w:val="99"/>
    <w:semiHidden/>
    <w:unhideWhenUsed/>
    <w:rsid w:val="00BB43B1"/>
    <w:rPr>
      <w:color w:val="954F72" w:themeColor="followedHyperlink"/>
      <w:u w:val="single"/>
    </w:rPr>
  </w:style>
  <w:style w:type="character" w:styleId="af3">
    <w:name w:val="Unresolved Mention"/>
    <w:basedOn w:val="a0"/>
    <w:uiPriority w:val="99"/>
    <w:unhideWhenUsed/>
    <w:rsid w:val="00563DD7"/>
    <w:rPr>
      <w:color w:val="605E5C"/>
      <w:shd w:val="clear" w:color="auto" w:fill="E1DFDD"/>
    </w:rPr>
  </w:style>
  <w:style w:type="character" w:styleId="af4">
    <w:name w:val="Mention"/>
    <w:basedOn w:val="a0"/>
    <w:uiPriority w:val="99"/>
    <w:unhideWhenUsed/>
    <w:rsid w:val="001C17BE"/>
    <w:rPr>
      <w:color w:val="2B579A"/>
      <w:shd w:val="clear" w:color="auto" w:fill="E1DFDD"/>
    </w:rPr>
  </w:style>
  <w:style w:type="character" w:styleId="af5">
    <w:name w:val="Subtle Emphasis"/>
    <w:basedOn w:val="a0"/>
    <w:uiPriority w:val="19"/>
    <w:qFormat/>
    <w:rsid w:val="00242D40"/>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099138">
      <w:bodyDiv w:val="1"/>
      <w:marLeft w:val="0"/>
      <w:marRight w:val="0"/>
      <w:marTop w:val="0"/>
      <w:marBottom w:val="0"/>
      <w:divBdr>
        <w:top w:val="none" w:sz="0" w:space="0" w:color="auto"/>
        <w:left w:val="none" w:sz="0" w:space="0" w:color="auto"/>
        <w:bottom w:val="none" w:sz="0" w:space="0" w:color="auto"/>
        <w:right w:val="none" w:sz="0" w:space="0" w:color="auto"/>
      </w:divBdr>
    </w:div>
    <w:div w:id="639532052">
      <w:bodyDiv w:val="1"/>
      <w:marLeft w:val="0"/>
      <w:marRight w:val="0"/>
      <w:marTop w:val="0"/>
      <w:marBottom w:val="0"/>
      <w:divBdr>
        <w:top w:val="none" w:sz="0" w:space="0" w:color="auto"/>
        <w:left w:val="none" w:sz="0" w:space="0" w:color="auto"/>
        <w:bottom w:val="none" w:sz="0" w:space="0" w:color="auto"/>
        <w:right w:val="none" w:sz="0" w:space="0" w:color="auto"/>
      </w:divBdr>
    </w:div>
    <w:div w:id="677537898">
      <w:bodyDiv w:val="1"/>
      <w:marLeft w:val="0"/>
      <w:marRight w:val="0"/>
      <w:marTop w:val="0"/>
      <w:marBottom w:val="0"/>
      <w:divBdr>
        <w:top w:val="none" w:sz="0" w:space="0" w:color="auto"/>
        <w:left w:val="none" w:sz="0" w:space="0" w:color="auto"/>
        <w:bottom w:val="none" w:sz="0" w:space="0" w:color="auto"/>
        <w:right w:val="none" w:sz="0" w:space="0" w:color="auto"/>
      </w:divBdr>
    </w:div>
    <w:div w:id="911310383">
      <w:bodyDiv w:val="1"/>
      <w:marLeft w:val="0"/>
      <w:marRight w:val="0"/>
      <w:marTop w:val="0"/>
      <w:marBottom w:val="0"/>
      <w:divBdr>
        <w:top w:val="none" w:sz="0" w:space="0" w:color="auto"/>
        <w:left w:val="none" w:sz="0" w:space="0" w:color="auto"/>
        <w:bottom w:val="none" w:sz="0" w:space="0" w:color="auto"/>
        <w:right w:val="none" w:sz="0" w:space="0" w:color="auto"/>
      </w:divBdr>
    </w:div>
    <w:div w:id="955141985">
      <w:bodyDiv w:val="1"/>
      <w:marLeft w:val="0"/>
      <w:marRight w:val="0"/>
      <w:marTop w:val="0"/>
      <w:marBottom w:val="0"/>
      <w:divBdr>
        <w:top w:val="none" w:sz="0" w:space="0" w:color="auto"/>
        <w:left w:val="none" w:sz="0" w:space="0" w:color="auto"/>
        <w:bottom w:val="none" w:sz="0" w:space="0" w:color="auto"/>
        <w:right w:val="none" w:sz="0" w:space="0" w:color="auto"/>
      </w:divBdr>
    </w:div>
    <w:div w:id="1040134950">
      <w:bodyDiv w:val="1"/>
      <w:marLeft w:val="0"/>
      <w:marRight w:val="0"/>
      <w:marTop w:val="0"/>
      <w:marBottom w:val="0"/>
      <w:divBdr>
        <w:top w:val="none" w:sz="0" w:space="0" w:color="auto"/>
        <w:left w:val="none" w:sz="0" w:space="0" w:color="auto"/>
        <w:bottom w:val="none" w:sz="0" w:space="0" w:color="auto"/>
        <w:right w:val="none" w:sz="0" w:space="0" w:color="auto"/>
      </w:divBdr>
    </w:div>
    <w:div w:id="1092094222">
      <w:bodyDiv w:val="1"/>
      <w:marLeft w:val="0"/>
      <w:marRight w:val="0"/>
      <w:marTop w:val="0"/>
      <w:marBottom w:val="0"/>
      <w:divBdr>
        <w:top w:val="none" w:sz="0" w:space="0" w:color="auto"/>
        <w:left w:val="none" w:sz="0" w:space="0" w:color="auto"/>
        <w:bottom w:val="none" w:sz="0" w:space="0" w:color="auto"/>
        <w:right w:val="none" w:sz="0" w:space="0" w:color="auto"/>
      </w:divBdr>
    </w:div>
    <w:div w:id="1133448304">
      <w:bodyDiv w:val="1"/>
      <w:marLeft w:val="0"/>
      <w:marRight w:val="0"/>
      <w:marTop w:val="0"/>
      <w:marBottom w:val="0"/>
      <w:divBdr>
        <w:top w:val="none" w:sz="0" w:space="0" w:color="auto"/>
        <w:left w:val="none" w:sz="0" w:space="0" w:color="auto"/>
        <w:bottom w:val="none" w:sz="0" w:space="0" w:color="auto"/>
        <w:right w:val="none" w:sz="0" w:space="0" w:color="auto"/>
      </w:divBdr>
    </w:div>
    <w:div w:id="1226531286">
      <w:bodyDiv w:val="1"/>
      <w:marLeft w:val="0"/>
      <w:marRight w:val="0"/>
      <w:marTop w:val="0"/>
      <w:marBottom w:val="0"/>
      <w:divBdr>
        <w:top w:val="none" w:sz="0" w:space="0" w:color="auto"/>
        <w:left w:val="none" w:sz="0" w:space="0" w:color="auto"/>
        <w:bottom w:val="none" w:sz="0" w:space="0" w:color="auto"/>
        <w:right w:val="none" w:sz="0" w:space="0" w:color="auto"/>
      </w:divBdr>
    </w:div>
    <w:div w:id="1318609129">
      <w:bodyDiv w:val="1"/>
      <w:marLeft w:val="0"/>
      <w:marRight w:val="0"/>
      <w:marTop w:val="0"/>
      <w:marBottom w:val="0"/>
      <w:divBdr>
        <w:top w:val="none" w:sz="0" w:space="0" w:color="auto"/>
        <w:left w:val="none" w:sz="0" w:space="0" w:color="auto"/>
        <w:bottom w:val="none" w:sz="0" w:space="0" w:color="auto"/>
        <w:right w:val="none" w:sz="0" w:space="0" w:color="auto"/>
      </w:divBdr>
    </w:div>
    <w:div w:id="1349481848">
      <w:bodyDiv w:val="1"/>
      <w:marLeft w:val="0"/>
      <w:marRight w:val="0"/>
      <w:marTop w:val="0"/>
      <w:marBottom w:val="0"/>
      <w:divBdr>
        <w:top w:val="none" w:sz="0" w:space="0" w:color="auto"/>
        <w:left w:val="none" w:sz="0" w:space="0" w:color="auto"/>
        <w:bottom w:val="none" w:sz="0" w:space="0" w:color="auto"/>
        <w:right w:val="none" w:sz="0" w:space="0" w:color="auto"/>
      </w:divBdr>
    </w:div>
    <w:div w:id="1427655432">
      <w:bodyDiv w:val="1"/>
      <w:marLeft w:val="0"/>
      <w:marRight w:val="0"/>
      <w:marTop w:val="0"/>
      <w:marBottom w:val="0"/>
      <w:divBdr>
        <w:top w:val="none" w:sz="0" w:space="0" w:color="auto"/>
        <w:left w:val="none" w:sz="0" w:space="0" w:color="auto"/>
        <w:bottom w:val="none" w:sz="0" w:space="0" w:color="auto"/>
        <w:right w:val="none" w:sz="0" w:space="0" w:color="auto"/>
      </w:divBdr>
    </w:div>
    <w:div w:id="1662350528">
      <w:bodyDiv w:val="1"/>
      <w:marLeft w:val="0"/>
      <w:marRight w:val="0"/>
      <w:marTop w:val="0"/>
      <w:marBottom w:val="0"/>
      <w:divBdr>
        <w:top w:val="none" w:sz="0" w:space="0" w:color="auto"/>
        <w:left w:val="none" w:sz="0" w:space="0" w:color="auto"/>
        <w:bottom w:val="none" w:sz="0" w:space="0" w:color="auto"/>
        <w:right w:val="none" w:sz="0" w:space="0" w:color="auto"/>
      </w:divBdr>
    </w:div>
    <w:div w:id="1679037170">
      <w:bodyDiv w:val="1"/>
      <w:marLeft w:val="0"/>
      <w:marRight w:val="0"/>
      <w:marTop w:val="0"/>
      <w:marBottom w:val="0"/>
      <w:divBdr>
        <w:top w:val="none" w:sz="0" w:space="0" w:color="auto"/>
        <w:left w:val="none" w:sz="0" w:space="0" w:color="auto"/>
        <w:bottom w:val="none" w:sz="0" w:space="0" w:color="auto"/>
        <w:right w:val="none" w:sz="0" w:space="0" w:color="auto"/>
      </w:divBdr>
    </w:div>
    <w:div w:id="1684089768">
      <w:bodyDiv w:val="1"/>
      <w:marLeft w:val="0"/>
      <w:marRight w:val="0"/>
      <w:marTop w:val="0"/>
      <w:marBottom w:val="0"/>
      <w:divBdr>
        <w:top w:val="none" w:sz="0" w:space="0" w:color="auto"/>
        <w:left w:val="none" w:sz="0" w:space="0" w:color="auto"/>
        <w:bottom w:val="none" w:sz="0" w:space="0" w:color="auto"/>
        <w:right w:val="none" w:sz="0" w:space="0" w:color="auto"/>
      </w:divBdr>
    </w:div>
    <w:div w:id="1956712574">
      <w:bodyDiv w:val="1"/>
      <w:marLeft w:val="0"/>
      <w:marRight w:val="0"/>
      <w:marTop w:val="0"/>
      <w:marBottom w:val="0"/>
      <w:divBdr>
        <w:top w:val="none" w:sz="0" w:space="0" w:color="auto"/>
        <w:left w:val="none" w:sz="0" w:space="0" w:color="auto"/>
        <w:bottom w:val="none" w:sz="0" w:space="0" w:color="auto"/>
        <w:right w:val="none" w:sz="0" w:space="0" w:color="auto"/>
      </w:divBdr>
    </w:div>
    <w:div w:id="2031373633">
      <w:bodyDiv w:val="1"/>
      <w:marLeft w:val="0"/>
      <w:marRight w:val="0"/>
      <w:marTop w:val="0"/>
      <w:marBottom w:val="0"/>
      <w:divBdr>
        <w:top w:val="none" w:sz="0" w:space="0" w:color="auto"/>
        <w:left w:val="none" w:sz="0" w:space="0" w:color="auto"/>
        <w:bottom w:val="none" w:sz="0" w:space="0" w:color="auto"/>
        <w:right w:val="none" w:sz="0" w:space="0" w:color="auto"/>
      </w:divBdr>
    </w:div>
    <w:div w:id="2034570483">
      <w:bodyDiv w:val="1"/>
      <w:marLeft w:val="0"/>
      <w:marRight w:val="0"/>
      <w:marTop w:val="0"/>
      <w:marBottom w:val="0"/>
      <w:divBdr>
        <w:top w:val="none" w:sz="0" w:space="0" w:color="auto"/>
        <w:left w:val="none" w:sz="0" w:space="0" w:color="auto"/>
        <w:bottom w:val="none" w:sz="0" w:space="0" w:color="auto"/>
        <w:right w:val="none" w:sz="0" w:space="0" w:color="auto"/>
      </w:divBdr>
    </w:div>
    <w:div w:id="2072464227">
      <w:bodyDiv w:val="1"/>
      <w:marLeft w:val="0"/>
      <w:marRight w:val="0"/>
      <w:marTop w:val="0"/>
      <w:marBottom w:val="0"/>
      <w:divBdr>
        <w:top w:val="none" w:sz="0" w:space="0" w:color="auto"/>
        <w:left w:val="none" w:sz="0" w:space="0" w:color="auto"/>
        <w:bottom w:val="none" w:sz="0" w:space="0" w:color="auto"/>
        <w:right w:val="none" w:sz="0" w:space="0" w:color="auto"/>
      </w:divBdr>
    </w:div>
    <w:div w:id="210083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ilassociation.org/contact/" TargetMode="External"/><Relationship Id="rId18" Type="http://schemas.openxmlformats.org/officeDocument/2006/relationships/image" Target="media/image2.png"/><Relationship Id="rId26" Type="http://schemas.openxmlformats.org/officeDocument/2006/relationships/hyperlink" Target="file:///C:/Users/EBlackwell/AppData/Local/Microsoft/Windows/INetCache/Content.Outlook/U3701BDS/www.soilassociation.org/forestry" TargetMode="External"/><Relationship Id="rId3" Type="http://schemas.openxmlformats.org/officeDocument/2006/relationships/customXml" Target="../customXml/item3.xml"/><Relationship Id="rId21" Type="http://schemas.openxmlformats.org/officeDocument/2006/relationships/hyperlink" Target="mailto:info@fsc.org" TargetMode="External"/><Relationship Id="rId7" Type="http://schemas.openxmlformats.org/officeDocument/2006/relationships/settings" Target="settings.xml"/><Relationship Id="rId12" Type="http://schemas.openxmlformats.org/officeDocument/2006/relationships/hyperlink" Target="mailto:ForestryConsultation@soilassociation.org" TargetMode="External"/><Relationship Id="rId17" Type="http://schemas.openxmlformats.org/officeDocument/2006/relationships/image" Target="media/image1.png"/><Relationship Id="rId25" Type="http://schemas.openxmlformats.org/officeDocument/2006/relationships/hyperlink" Target="mailto:forestry@soilassociation.org" TargetMode="External"/><Relationship Id="rId2" Type="http://schemas.openxmlformats.org/officeDocument/2006/relationships/customXml" Target="../customXml/item2.xml"/><Relationship Id="rId16" Type="http://schemas.openxmlformats.org/officeDocument/2006/relationships/hyperlink" Target="https://www.soilassociation.org/certification/forestry/contact-the-forestry-team/" TargetMode="External"/><Relationship Id="rId20" Type="http://schemas.openxmlformats.org/officeDocument/2006/relationships/hyperlink" Target="https://www.asi-assurance.or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oilassociation.org/certification/forestry/forest-management-certification/consulting-stakeholders/" TargetMode="External"/><Relationship Id="rId24" Type="http://schemas.openxmlformats.org/officeDocument/2006/relationships/hyperlink" Target="https://www.pefc.or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ailto:ForestryConsultation@soilassociation.org/" TargetMode="External"/><Relationship Id="rId23" Type="http://schemas.openxmlformats.org/officeDocument/2006/relationships/hyperlink" Target="mailto:info@pefc.org"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asi-info@asi-assurance.org"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oilassociation.org/certification/forestry/contact-the-forestry-team/" TargetMode="External"/><Relationship Id="rId22" Type="http://schemas.openxmlformats.org/officeDocument/2006/relationships/hyperlink" Target="https://fsc.org/en" TargetMode="External"/><Relationship Id="rId27" Type="http://schemas.openxmlformats.org/officeDocument/2006/relationships/hyperlink" Target="https://mailto:forestry@soilassociation.org/" TargetMode="External"/><Relationship Id="rId30"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57cc006-31b2-40fa-b589-1565d41822a1">
      <Value>15</Value>
      <Value>14</Value>
      <Value>45</Value>
      <Value>25</Value>
      <Value>41</Value>
      <Value>3</Value>
      <Value>18</Value>
      <Value>17</Value>
    </TaxCatchAll>
    <SAApplicationPackDocument xmlns="f57cc006-31b2-40fa-b589-1565d41822a1">false</SAApplicationPackDocument>
    <DocumentLanguages xmlns="f57cc006-31b2-40fa-b589-1565d41822a1">
      <Value>English EN</Value>
    </DocumentLanguages>
    <QMSProcessOwner xmlns="f57cc006-31b2-40fa-b589-1565d41822a1">
      <UserInfo>
        <DisplayName>i:0#.f|membership|forestrytechteam@soilassociation.onmicrosoft.com</DisplayName>
        <AccountId>57</AccountId>
        <AccountType/>
      </UserInfo>
    </QMSProcessOwner>
    <ae9375f09f6748d8a1e95e3352f09959 xmlns="f57cc006-31b2-40fa-b589-1565d41822a1">
      <Terms xmlns="http://schemas.microsoft.com/office/infopath/2007/PartnerControls">
        <TermInfo xmlns="http://schemas.microsoft.com/office/infopath/2007/PartnerControls">
          <TermName xmlns="http://schemas.microsoft.com/office/infopath/2007/PartnerControls">Forest Stewardship Council (FSC)</TermName>
          <TermId xmlns="http://schemas.microsoft.com/office/infopath/2007/PartnerControls">4fd5f7bd-57e3-4426-89ee-1ec1371d9b74</TermId>
        </TermInfo>
        <TermInfo xmlns="http://schemas.microsoft.com/office/infopath/2007/PartnerControls">
          <TermName xmlns="http://schemas.microsoft.com/office/infopath/2007/PartnerControls">Programme for the Endorsement of Forest Certification (PEFC)</TermName>
          <TermId xmlns="http://schemas.microsoft.com/office/infopath/2007/PartnerControls">10fe37c0-fde8-4201-aa3a-9f5ff46939db</TermId>
        </TermInfo>
      </Terms>
    </ae9375f09f6748d8a1e95e3352f09959>
    <ife14f81141a48289d64b82b125ab1e5 xmlns="f57cc006-31b2-40fa-b589-1565d41822a1">
      <Terms xmlns="http://schemas.microsoft.com/office/infopath/2007/PartnerControls">
        <TermInfo xmlns="http://schemas.microsoft.com/office/infopath/2007/PartnerControls">
          <TermName xmlns="http://schemas.microsoft.com/office/infopath/2007/PartnerControls">Agents</TermName>
          <TermId xmlns="http://schemas.microsoft.com/office/infopath/2007/PartnerControls">3fe85bd0-ab91-44fa-84d2-ff5557429c34</TermId>
        </TermInfo>
        <TermInfo xmlns="http://schemas.microsoft.com/office/infopath/2007/PartnerControls">
          <TermName xmlns="http://schemas.microsoft.com/office/infopath/2007/PartnerControls">Auditor Candidates</TermName>
          <TermId xmlns="http://schemas.microsoft.com/office/infopath/2007/PartnerControls">af691755-94ff-44ef-9224-48bf09f9dcf7</TermId>
        </TermInfo>
        <TermInfo xmlns="http://schemas.microsoft.com/office/infopath/2007/PartnerControls">
          <TermName xmlns="http://schemas.microsoft.com/office/infopath/2007/PartnerControls">Auditors</TermName>
          <TermId xmlns="http://schemas.microsoft.com/office/infopath/2007/PartnerControls">8bb86ae9-b7dc-4f41-b17e-3b683b2d70fe</TermId>
        </TermInfo>
      </Terms>
    </ife14f81141a48289d64b82b125ab1e5>
    <SAWebsiteDocument xmlns="f57cc006-31b2-40fa-b589-1565d41822a1">https://www.soilassociation.org/certification/forestry/contact-the-forestry-team/appeal-complaints-resolution-procedure/plus</SAWebsiteDocument>
    <ic9f03f562ef4388ac9038703c4dc5d2 xmlns="f57cc006-31b2-40fa-b589-1565d41822a1">
      <Terms xmlns="http://schemas.microsoft.com/office/infopath/2007/PartnerControls"/>
    </ic9f03f562ef4388ac9038703c4dc5d2>
    <QMSNextReviewDate xmlns="f57cc006-31b2-40fa-b589-1565d41822a1" xsi:nil="true"/>
    <DateWithdrawn xmlns="f57cc006-31b2-40fa-b589-1565d41822a1" xsi:nil="true"/>
    <LegacyDocumentRefCode xmlns="f57cc006-31b2-40fa-b589-1565d41822a1" xsi:nil="true"/>
    <TranslationRequired xmlns="f57cc006-31b2-40fa-b589-1565d41822a1">
      <Value>Translation by Agent</Value>
    </TranslationRequired>
    <QMSDescription xmlns="f57cc006-31b2-40fa-b589-1565d41822a1" xsi:nil="true"/>
    <QMSPublishedDate xmlns="f57cc006-31b2-40fa-b589-1565d41822a1" xsi:nil="true"/>
    <QMSAssociatedPlanTitle xmlns="f57cc006-31b2-40fa-b589-1565d41822a1" xsi:nil="true"/>
    <OptionalTranslationLanguages xmlns="f57cc006-31b2-40fa-b589-1565d41822a1" xsi:nil="true"/>
    <DocumentRefCode xmlns="f57cc006-31b2-40fa-b589-1565d41822a1">IP-GEN-004</DocumentRefCode>
    <QMSDocumentAuthor xmlns="f57cc006-31b2-40fa-b589-1565d41822a1">
      <UserInfo>
        <DisplayName/>
        <AccountId xsi:nil="true"/>
        <AccountType/>
      </UserInfo>
    </QMSDocumentAuthor>
    <RequiredTranslationLanguages xmlns="f57cc006-31b2-40fa-b589-1565d41822a1">
      <Value>Spanish ES</Value>
      <Value>Czech CZ</Value>
      <Value>Croatian HR or CRO</Value>
      <Value>Slovenian SL</Value>
      <Value>Russian RU</Value>
      <Value>Hungarian HU</Value>
      <Value>Romanian RO</Value>
      <Value>Bulgarian BG</Value>
      <Value>Turkish TU</Value>
      <Value>Latvian LV</Value>
      <Value>French FR</Value>
      <Value>Portuguese PT</Value>
      <Value>Vietnamese VI</Value>
      <Value>Lithuanian LT</Value>
      <Value>Ukrainian UA</Value>
      <Value>German DE</Value>
      <Value>Estonian EE</Value>
    </RequiredTranslationLanguages>
    <LockModified xmlns="f57cc006-31b2-40fa-b589-1565d41822a1" xsi:nil="true"/>
    <e2dbf1829e2d4a00a1dc26f53a7b9ce2 xmlns="f57cc006-31b2-40fa-b589-1565d41822a1">
      <Terms xmlns="http://schemas.microsoft.com/office/infopath/2007/PartnerControls">
        <TermInfo xmlns="http://schemas.microsoft.com/office/infopath/2007/PartnerControls">
          <TermName xmlns="http://schemas.microsoft.com/office/infopath/2007/PartnerControls">Forestry</TermName>
          <TermId xmlns="http://schemas.microsoft.com/office/infopath/2007/PartnerControls">58c4e837-039d-402b-b63b-d24a25d2849a</TermId>
        </TermInfo>
      </Terms>
    </e2dbf1829e2d4a00a1dc26f53a7b9ce2>
    <ChangeDescription xmlns="f57cc006-31b2-40fa-b589-1565d41822a1" xsi:nil="true"/>
    <QMSMandatoryStakeholders xmlns="f57cc006-31b2-40fa-b589-1565d41822a1">
      <UserInfo>
        <DisplayName/>
        <AccountId xsi:nil="true"/>
        <AccountType/>
      </UserInfo>
    </QMSMandatoryStakeholders>
    <ExternalDocument xmlns="f57cc006-31b2-40fa-b589-1565d41822a1">false</ExternalDocument>
    <QMSAdditionalStakeholders xmlns="f57cc006-31b2-40fa-b589-1565d41822a1">
      <UserInfo>
        <DisplayName/>
        <AccountId xsi:nil="true"/>
        <AccountType/>
      </UserInfo>
    </QMSAdditionalStakeholders>
    <ad2f377e54714112ab833597fa2da4c5 xmlns="f57cc006-31b2-40fa-b589-1565d41822a1">
      <Terms xmlns="http://schemas.microsoft.com/office/infopath/2007/PartnerControls">
        <TermInfo xmlns="http://schemas.microsoft.com/office/infopath/2007/PartnerControls">
          <TermName xmlns="http://schemas.microsoft.com/office/infopath/2007/PartnerControls">Technical</TermName>
          <TermId xmlns="http://schemas.microsoft.com/office/infopath/2007/PartnerControls">3a400d66-ee7a-4a6f-a04a-2d028461e8b8</TermId>
        </TermInfo>
      </Terms>
    </ad2f377e54714112ab833597fa2da4c5>
    <QMSAssociatedCertificationTitle xmlns="f57cc006-31b2-40fa-b589-1565d41822a1" xsi:nil="true"/>
    <AdaptationRequired xmlns="f57cc006-31b2-40fa-b589-1565d41822a1">Not Required</AdaptationRequired>
    <AmendLock xmlns="f57cc006-31b2-40fa-b589-1565d41822a1">false</AmendLock>
    <UsedInCRM xmlns="f57cc006-31b2-40fa-b589-1565d41822a1">false</UsedInCRM>
    <TaxCatchAllLabel xmlns="f57cc006-31b2-40fa-b589-1565d41822a1" xsi:nil="true"/>
    <f566ae4b6da04003a30c549f0f75017f xmlns="f57cc006-31b2-40fa-b589-1565d41822a1">
      <Terms xmlns="http://schemas.microsoft.com/office/infopath/2007/PartnerControls">
        <TermInfo xmlns="http://schemas.microsoft.com/office/infopath/2007/PartnerControls">
          <TermName xmlns="http://schemas.microsoft.com/office/infopath/2007/PartnerControls">General</TermName>
          <TermId xmlns="http://schemas.microsoft.com/office/infopath/2007/PartnerControls">6fc5a2c2-4e2e-4a15-bb08-d59f0e8cf3b5</TermId>
        </TermInfo>
      </Terms>
    </f566ae4b6da04003a30c549f0f75017f>
    <LegacyVersionNumber xmlns="f57cc006-31b2-40fa-b589-1565d41822a1">13</LegacyVersionNumber>
    <Translation_x0020_update_x0020_required xmlns="f57cc006-31b2-40fa-b589-1565d41822a1">false</Translation_x0020_update_x0020_required>
    <Agent_x0020_name xmlns="f57cc006-31b2-40fa-b589-1565d41822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Information or Procedure Documents for External Communication" ma:contentTypeID="0x010100D9046EFC94FC5545BCF3455B86BBBA360500A1A12B6DC4C1584498D8AEF6D0AA7952" ma:contentTypeVersion="79" ma:contentTypeDescription="External audience" ma:contentTypeScope="" ma:versionID="29d37ed8280eef5e9a258a936f0c7c9b">
  <xsd:schema xmlns:xsd="http://www.w3.org/2001/XMLSchema" xmlns:xs="http://www.w3.org/2001/XMLSchema" xmlns:p="http://schemas.microsoft.com/office/2006/metadata/properties" xmlns:ns1="f57cc006-31b2-40fa-b589-1565d41822a1" targetNamespace="http://schemas.microsoft.com/office/2006/metadata/properties" ma:root="true" ma:fieldsID="62c9b017cb8da8ab3b154a3bc692e97e" ns1:_="">
    <xsd:import namespace="f57cc006-31b2-40fa-b589-1565d41822a1"/>
    <xsd:element name="properties">
      <xsd:complexType>
        <xsd:sequence>
          <xsd:element name="documentManagement">
            <xsd:complexType>
              <xsd:all>
                <xsd:element ref="ns1:DocumentRefCode" minOccurs="0"/>
                <xsd:element ref="ns1:LegacyDocumentRefCode" minOccurs="0"/>
                <xsd:element ref="ns1:LegacyVersionNumber" minOccurs="0"/>
                <xsd:element ref="ns1:ChangeDescription" minOccurs="0"/>
                <xsd:element ref="ns1:TranslationRequired" minOccurs="0"/>
                <xsd:element ref="ns1:DocumentLanguages" minOccurs="0"/>
                <xsd:element ref="ns1:ExternalDocument" minOccurs="0"/>
                <xsd:element ref="ns1:SAWebsiteDocument" minOccurs="0"/>
                <xsd:element ref="ns1:SAApplicationPackDocument" minOccurs="0"/>
                <xsd:element ref="ns1:QMSProcessOwner"/>
                <xsd:element ref="ns1:QMSMandatoryStakeholders" minOccurs="0"/>
                <xsd:element ref="ns1:QMSAdditionalStakeholders" minOccurs="0"/>
                <xsd:element ref="ns1:RequiredTranslationLanguages" minOccurs="0"/>
                <xsd:element ref="ns1:OptionalTranslationLanguages" minOccurs="0"/>
                <xsd:element ref="ns1:AdaptationRequired" minOccurs="0"/>
                <xsd:element ref="ns1:QMSDescription" minOccurs="0"/>
                <xsd:element ref="ns1:UsedInCRM" minOccurs="0"/>
                <xsd:element ref="ns1:QMSDocumentAuthor" minOccurs="0"/>
                <xsd:element ref="ns1:AmendLock" minOccurs="0"/>
                <xsd:element ref="ns1:ad2f377e54714112ab833597fa2da4c5" minOccurs="0"/>
                <xsd:element ref="ns1:TaxCatchAllLabel" minOccurs="0"/>
                <xsd:element ref="ns1:QMSAssociatedCertificationTitle" minOccurs="0"/>
                <xsd:element ref="ns1:QMSNextReviewDate" minOccurs="0"/>
                <xsd:element ref="ns1:QMSAssociatedPlanTitle" minOccurs="0"/>
                <xsd:element ref="ns1:LockModified" minOccurs="0"/>
                <xsd:element ref="ns1:ife14f81141a48289d64b82b125ab1e5" minOccurs="0"/>
                <xsd:element ref="ns1:ae9375f09f6748d8a1e95e3352f09959" minOccurs="0"/>
                <xsd:element ref="ns1:f566ae4b6da04003a30c549f0f75017f" minOccurs="0"/>
                <xsd:element ref="ns1:ic9f03f562ef4388ac9038703c4dc5d2" minOccurs="0"/>
                <xsd:element ref="ns1:QMSPublishedDate" minOccurs="0"/>
                <xsd:element ref="ns1:TaxCatchAll" minOccurs="0"/>
                <xsd:element ref="ns1:e2dbf1829e2d4a00a1dc26f53a7b9ce2" minOccurs="0"/>
                <xsd:element ref="ns1:DateWithdrawn" minOccurs="0"/>
                <xsd:element ref="ns1:Agent_x0020_name" minOccurs="0"/>
                <xsd:element ref="ns1:Translation_x0020_update_x0020_requir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7cc006-31b2-40fa-b589-1565d41822a1" elementFormDefault="qualified">
    <xsd:import namespace="http://schemas.microsoft.com/office/2006/documentManagement/types"/>
    <xsd:import namespace="http://schemas.microsoft.com/office/infopath/2007/PartnerControls"/>
    <xsd:element name="DocumentRefCode" ma:index="0" nillable="true" ma:displayName="Document Reference Code" ma:default="(TBC)" ma:internalName="DocumentRefCode" ma:readOnly="false">
      <xsd:simpleType>
        <xsd:restriction base="dms:Text">
          <xsd:maxLength value="255"/>
        </xsd:restriction>
      </xsd:simpleType>
    </xsd:element>
    <xsd:element name="LegacyDocumentRefCode" ma:index="1" nillable="true" ma:displayName="Legacy Document Reference Code" ma:internalName="LegacyDocumentRefCode" ma:readOnly="false">
      <xsd:simpleType>
        <xsd:restriction base="dms:Text">
          <xsd:maxLength value="255"/>
        </xsd:restriction>
      </xsd:simpleType>
    </xsd:element>
    <xsd:element name="LegacyVersionNumber" ma:index="2" nillable="true" ma:displayName="Legacy Version Number" ma:internalName="LegacyVersionNumber" ma:readOnly="false">
      <xsd:simpleType>
        <xsd:restriction base="dms:Text">
          <xsd:maxLength value="255"/>
        </xsd:restriction>
      </xsd:simpleType>
    </xsd:element>
    <xsd:element name="ChangeDescription" ma:index="4" nillable="true" ma:displayName="Description of changes" ma:internalName="ChangeDescription" ma:readOnly="false">
      <xsd:simpleType>
        <xsd:restriction base="dms:Note">
          <xsd:maxLength value="255"/>
        </xsd:restriction>
      </xsd:simpleType>
    </xsd:element>
    <xsd:element name="TranslationRequired" ma:index="5" nillable="true" ma:displayName="Translation Required" ma:default="Not required" ma:description="Does this document require translation and who is responsible for that translation." ma:internalName="TranslationRequired" ma:readOnly="false">
      <xsd:complexType>
        <xsd:complexContent>
          <xsd:extension base="dms:MultiChoice">
            <xsd:sequence>
              <xsd:element name="Value" maxOccurs="unbounded" minOccurs="0" nillable="true">
                <xsd:simpleType>
                  <xsd:restriction base="dms:Choice">
                    <xsd:enumeration value="Translation by Agent"/>
                    <xsd:enumeration value="Translation by Soil Association Certification"/>
                    <xsd:enumeration value="Not required"/>
                  </xsd:restriction>
                </xsd:simpleType>
              </xsd:element>
            </xsd:sequence>
          </xsd:extension>
        </xsd:complexContent>
      </xsd:complexType>
    </xsd:element>
    <xsd:element name="DocumentLanguages" ma:index="6" nillable="true" ma:displayName="Document Languages" ma:default="English EN" ma:internalName="DocumentLanguages" ma:readOnly="false">
      <xsd:complexType>
        <xsd:complexContent>
          <xsd:extension base="dms:MultiChoice">
            <xsd:sequence>
              <xsd:element name="Value" maxOccurs="unbounded" minOccurs="0" nillable="true">
                <xsd:simpleType>
                  <xsd:restriction base="dms:Choice">
                    <xsd:enumeration value="English EN"/>
                    <xsd:enumeration value="Albanian AL"/>
                    <xsd:enumeration value="Brazilian Portuguese BP"/>
                    <xsd:enumeration value="Bulgarian BG"/>
                    <xsd:enumeration value="Chinese CN"/>
                    <xsd:enumeration value="Croatian HR or CRO"/>
                    <xsd:enumeration value="Czech CZ"/>
                    <xsd:enumeration value="Danish DK"/>
                    <xsd:enumeration value="Estonian EE"/>
                    <xsd:enumeration value="Finnish FL"/>
                    <xsd:enumeration value="French FR"/>
                    <xsd:enumeration value="German DE"/>
                    <xsd:enumeration value="Hungarian HU"/>
                    <xsd:enumeration value="Indian IN"/>
                    <xsd:enumeration value="Indonesian ID"/>
                    <xsd:enumeration value="Italian IT"/>
                    <xsd:enumeration value="Japanese JP"/>
                    <xsd:enumeration value="Khmer KM"/>
                    <xsd:enumeration value="Latvian LV"/>
                    <xsd:enumeration value="Lithuanian LT"/>
                    <xsd:enumeration value="Norwegian NO"/>
                    <xsd:enumeration value="Polish PL"/>
                    <xsd:enumeration value="Portuguese PT"/>
                    <xsd:enumeration value="Romanian RO"/>
                    <xsd:enumeration value="Russian RU"/>
                    <xsd:enumeration value="Slovenian SL"/>
                    <xsd:enumeration value="Spanish ES"/>
                    <xsd:enumeration value="Swedish SE"/>
                    <xsd:enumeration value="Thai TH"/>
                    <xsd:enumeration value="Turkish TU"/>
                    <xsd:enumeration value="Ukrainian UA"/>
                    <xsd:enumeration value="Vietnamese VI"/>
                  </xsd:restriction>
                </xsd:simpleType>
              </xsd:element>
            </xsd:sequence>
          </xsd:extension>
        </xsd:complexContent>
      </xsd:complexType>
    </xsd:element>
    <xsd:element name="ExternalDocument" ma:index="7" nillable="true" ma:displayName="External Document" ma:default="0" ma:description="If this document was not created by SA Certification, tick 'yes'" ma:internalName="ExternalDocument0" ma:readOnly="false">
      <xsd:simpleType>
        <xsd:restriction base="dms:Boolean"/>
      </xsd:simpleType>
    </xsd:element>
    <xsd:element name="SAWebsiteDocument" ma:index="8" nillable="true" ma:displayName="SA Website Document" ma:description="Add URL where the document will be" ma:internalName="SAWebsiteDocument" ma:readOnly="false">
      <xsd:simpleType>
        <xsd:restriction base="dms:Note">
          <xsd:maxLength value="255"/>
        </xsd:restriction>
      </xsd:simpleType>
    </xsd:element>
    <xsd:element name="SAApplicationPackDocument" ma:index="10" nillable="true" ma:displayName="SA Application Pack Document" ma:default="0" ma:internalName="SAApplicationPackDocument" ma:readOnly="false">
      <xsd:simpleType>
        <xsd:restriction base="dms:Boolean"/>
      </xsd:simpleType>
    </xsd:element>
    <xsd:element name="QMSProcessOwner" ma:index="16" ma:displayName="Process Owner" ma:description="Responsible process owners" ma:list="UserInfo" ma:SearchPeopleOnly="false" ma:SharePointGroup="0" ma:internalName="QMSProcessOwner"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QMSMandatoryStakeholders" ma:index="17" nillable="true" ma:displayName="Mandatory Stakeholders" ma:description="Users who are required to input into the publication of the document" ma:list="UserInfo" ma:SearchPeopleOnly="false" ma:SharePointGroup="0" ma:internalName="QMSMandatoryStakeholders"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MSAdditionalStakeholders" ma:index="18" nillable="true" ma:displayName="Additional Stakeholders" ma:description="Uses who may interested in authoring the document" ma:list="UserInfo" ma:SearchPeopleOnly="false" ma:SharePointGroup="0" ma:internalName="QMSAdditionalStakeholders"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uiredTranslationLanguages" ma:index="19" nillable="true" ma:displayName="Required Translation Languages" ma:description="Languages the document must to be translated into - following scheme rules eg Complaints" ma:internalName="RequiredTranslationLanguages" ma:readOnly="false">
      <xsd:complexType>
        <xsd:complexContent>
          <xsd:extension base="dms:MultiChoice">
            <xsd:sequence>
              <xsd:element name="Value" maxOccurs="unbounded" minOccurs="0" nillable="true">
                <xsd:simpleType>
                  <xsd:restriction base="dms:Choice">
                    <xsd:enumeration value="Albanian AL"/>
                    <xsd:enumeration value="Bulgarian BG"/>
                    <xsd:enumeration value="Chinese CN"/>
                    <xsd:enumeration value="Croatian HR or CRO"/>
                    <xsd:enumeration value="Czech CZ"/>
                    <xsd:enumeration value="Danish DK"/>
                    <xsd:enumeration value="Estonian EE"/>
                    <xsd:enumeration value="Finnish FL"/>
                    <xsd:enumeration value="French FR"/>
                    <xsd:enumeration value="German DE"/>
                    <xsd:enumeration value="Hungarian HU"/>
                    <xsd:enumeration value="Indian IN"/>
                    <xsd:enumeration value="Indonesian ID"/>
                    <xsd:enumeration value="Italian IT"/>
                    <xsd:enumeration value="Japanese JP"/>
                    <xsd:enumeration value="Khmer KM"/>
                    <xsd:enumeration value="Latvian LV"/>
                    <xsd:enumeration value="Lithuanian LT"/>
                    <xsd:enumeration value="Norwegian NO"/>
                    <xsd:enumeration value="Polish PL"/>
                    <xsd:enumeration value="Portuguese PT"/>
                    <xsd:enumeration value="Romanian RO"/>
                    <xsd:enumeration value="Russian RU"/>
                    <xsd:enumeration value="Slovenian SL"/>
                    <xsd:enumeration value="Spanish ES"/>
                    <xsd:enumeration value="Swedish SE"/>
                    <xsd:enumeration value="Thai TH"/>
                    <xsd:enumeration value="Turkish TU"/>
                    <xsd:enumeration value="Ukrainian UA"/>
                    <xsd:enumeration value="Vietnamese VI"/>
                  </xsd:restriction>
                </xsd:simpleType>
              </xsd:element>
            </xsd:sequence>
          </xsd:extension>
        </xsd:complexContent>
      </xsd:complexType>
    </xsd:element>
    <xsd:element name="OptionalTranslationLanguages" ma:index="20" nillable="true" ma:displayName="Optional Translation Languages" ma:description="List of languages this document is translated into where not required for accreditation reasons" ma:internalName="OptionalTranslationLanguages" ma:readOnly="false">
      <xsd:complexType>
        <xsd:complexContent>
          <xsd:extension base="dms:MultiChoice">
            <xsd:sequence>
              <xsd:element name="Value" maxOccurs="unbounded" minOccurs="0" nillable="true">
                <xsd:simpleType>
                  <xsd:restriction base="dms:Choice">
                    <xsd:enumeration value="Albanian AL"/>
                    <xsd:enumeration value="Bulgarian BG"/>
                    <xsd:enumeration value="Chinese CN"/>
                    <xsd:enumeration value="Croatian HR or CRO"/>
                    <xsd:enumeration value="Czech CZ"/>
                    <xsd:enumeration value="Danish DK"/>
                    <xsd:enumeration value="Estonian EE"/>
                    <xsd:enumeration value="Finnish FL"/>
                    <xsd:enumeration value="French FR"/>
                    <xsd:enumeration value="German DE"/>
                    <xsd:enumeration value="Hungarian HU"/>
                    <xsd:enumeration value="Indian IN"/>
                    <xsd:enumeration value="Indonesian ID"/>
                    <xsd:enumeration value="Italian IT"/>
                    <xsd:enumeration value="Japanese JP"/>
                    <xsd:enumeration value="Khmer KM"/>
                    <xsd:enumeration value="Latvian LV"/>
                    <xsd:enumeration value="Lithuanian LT"/>
                    <xsd:enumeration value="Norwegian NO"/>
                    <xsd:enumeration value="Polish PL"/>
                    <xsd:enumeration value="Portuguese PT"/>
                    <xsd:enumeration value="Romanian RO"/>
                    <xsd:enumeration value="Russian RU"/>
                    <xsd:enumeration value="Slovenian SL"/>
                    <xsd:enumeration value="Spanish ES"/>
                    <xsd:enumeration value="Swedish SE"/>
                    <xsd:enumeration value="Thai TH"/>
                    <xsd:enumeration value="Turkish TU"/>
                    <xsd:enumeration value="Ukrainian UA"/>
                    <xsd:enumeration value="Vietnamese VI"/>
                  </xsd:restriction>
                </xsd:simpleType>
              </xsd:element>
            </xsd:sequence>
          </xsd:extension>
        </xsd:complexContent>
      </xsd:complexType>
    </xsd:element>
    <xsd:element name="AdaptationRequired" ma:index="21" nillable="true" ma:displayName="Adaptation Required" ma:default="Not Required" ma:format="Dropdown" ma:internalName="AdaptationRequired" ma:readOnly="false">
      <xsd:simpleType>
        <xsd:restriction base="dms:Choice">
          <xsd:enumeration value="Adaptation by Agent"/>
          <xsd:enumeration value="Adaptation by Soil Association Certification"/>
          <xsd:enumeration value="Not Required"/>
        </xsd:restriction>
      </xsd:simpleType>
    </xsd:element>
    <xsd:element name="QMSDescription" ma:index="22" nillable="true" ma:displayName="Description" ma:internalName="QMSDescription" ma:readOnly="false">
      <xsd:simpleType>
        <xsd:restriction base="dms:Note">
          <xsd:maxLength value="255"/>
        </xsd:restriction>
      </xsd:simpleType>
    </xsd:element>
    <xsd:element name="UsedInCRM" ma:index="23" nillable="true" ma:displayName="Used in Woody database templates (Conga)" ma:default="0" ma:description="Has a template within our CRM platform" ma:internalName="UsedInCRM" ma:readOnly="false">
      <xsd:simpleType>
        <xsd:restriction base="dms:Boolean"/>
      </xsd:simpleType>
    </xsd:element>
    <xsd:element name="QMSDocumentAuthor" ma:index="25" nillable="true" ma:displayName="Document Author" ma:description="e.g. Who wrote or who is writing the document" ma:list="UserInfo" ma:SharePointGroup="0" ma:internalName="QMSDocumentAuth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mendLock" ma:index="26" nillable="true" ma:displayName="Amend Lock" ma:default="0" ma:description="For QMS Amend Document flow use only" ma:hidden="true" ma:internalName="AmendLock" ma:readOnly="false">
      <xsd:simpleType>
        <xsd:restriction base="dms:Boolean"/>
      </xsd:simpleType>
    </xsd:element>
    <xsd:element name="ad2f377e54714112ab833597fa2da4c5" ma:index="27" ma:taxonomy="true" ma:internalName="ad2f377e54714112ab833597fa2da4c5" ma:taxonomyFieldName="TeamsInvolved" ma:displayName="Teams Involved" ma:readOnly="false" ma:fieldId="{ad2f377e-5471-4112-ab83-3597fa2da4c5}" ma:taxonomyMulti="true" ma:sspId="5bb61ac4-bb4c-41a3-a8a2-0c78356216a2" ma:termSetId="d7de72e4-f9ed-4b05-9717-1f2c86ad8869" ma:anchorId="00000000-0000-0000-0000-000000000000" ma:open="false" ma:isKeyword="false">
      <xsd:complexType>
        <xsd:sequence>
          <xsd:element ref="pc:Terms" minOccurs="0" maxOccurs="1"/>
        </xsd:sequence>
      </xsd:complexType>
    </xsd:element>
    <xsd:element name="TaxCatchAllLabel" ma:index="28" nillable="true" ma:displayName="Taxonomy Catch All Column1" ma:hidden="true" ma:list="{b9b7c41f-67a5-4f11-9c76-355c918ef6f0}" ma:internalName="TaxCatchAllLabel" ma:readOnly="false" ma:showField="CatchAllDataLabel" ma:web="f57cc006-31b2-40fa-b589-1565d41822a1">
      <xsd:complexType>
        <xsd:complexContent>
          <xsd:extension base="dms:MultiChoiceLookup">
            <xsd:sequence>
              <xsd:element name="Value" type="dms:Lookup" maxOccurs="unbounded" minOccurs="0" nillable="true"/>
            </xsd:sequence>
          </xsd:extension>
        </xsd:complexContent>
      </xsd:complexType>
    </xsd:element>
    <xsd:element name="QMSAssociatedCertificationTitle" ma:index="30" nillable="true" ma:displayName="Associated Certification" ma:hidden="true" ma:internalName="QMSAssociatedCertificationTitle" ma:readOnly="false">
      <xsd:complexType>
        <xsd:complexContent>
          <xsd:extension base="dms:MultiChoiceFillIn">
            <xsd:sequence>
              <xsd:element name="Value" maxOccurs="unbounded" minOccurs="0" nillable="true">
                <xsd:simpleType>
                  <xsd:union memberTypes="dms:Text">
                    <xsd:simpleType>
                      <xsd:restriction base="dms:Choice"/>
                    </xsd:simpleType>
                  </xsd:union>
                </xsd:simpleType>
              </xsd:element>
            </xsd:sequence>
          </xsd:extension>
        </xsd:complexContent>
      </xsd:complexType>
    </xsd:element>
    <xsd:element name="QMSNextReviewDate" ma:index="31" nillable="true" ma:displayName="Next Review Date" ma:description="Automatically generated next review date based upon the business risk category selected" ma:format="DateTime" ma:internalName="QMSNextReviewDate" ma:readOnly="false">
      <xsd:simpleType>
        <xsd:restriction base="dms:DateTime"/>
      </xsd:simpleType>
    </xsd:element>
    <xsd:element name="QMSAssociatedPlanTitle" ma:index="32" nillable="true" ma:displayName="Associated Plan" ma:hidden="true" ma:internalName="QMSAssociatedPlanTitle" ma:readOnly="false">
      <xsd:complexType>
        <xsd:complexContent>
          <xsd:extension base="dms:MultiChoiceFillIn">
            <xsd:sequence>
              <xsd:element name="Value" maxOccurs="unbounded" minOccurs="0" nillable="true">
                <xsd:simpleType>
                  <xsd:union memberTypes="dms:Text">
                    <xsd:simpleType>
                      <xsd:restriction base="dms:Choice"/>
                    </xsd:simpleType>
                  </xsd:union>
                </xsd:simpleType>
              </xsd:element>
            </xsd:sequence>
          </xsd:extension>
        </xsd:complexContent>
      </xsd:complexType>
    </xsd:element>
    <xsd:element name="LockModified" ma:index="33" nillable="true" ma:displayName="Lock Modified" ma:format="DateTime" ma:hidden="true" ma:internalName="LockModified" ma:readOnly="false">
      <xsd:simpleType>
        <xsd:restriction base="dms:DateTime"/>
      </xsd:simpleType>
    </xsd:element>
    <xsd:element name="ife14f81141a48289d64b82b125ab1e5" ma:index="34" nillable="true" ma:taxonomy="true" ma:internalName="ife14f81141a48289d64b82b125ab1e5" ma:taxonomyFieldName="ExternalAudiences" ma:displayName="External Audiences" ma:readOnly="false" ma:default="47;#N/A|8037cc3d-a6c4-4abd-88b9-9dbbfa4022fe" ma:fieldId="{2fe14f81-141a-4828-9d64-b82b125ab1e5}" ma:taxonomyMulti="true" ma:sspId="5bb61ac4-bb4c-41a3-a8a2-0c78356216a2" ma:termSetId="d49ffe14-8e78-4655-a912-79b75d580832" ma:anchorId="00000000-0000-0000-0000-000000000000" ma:open="false" ma:isKeyword="false">
      <xsd:complexType>
        <xsd:sequence>
          <xsd:element ref="pc:Terms" minOccurs="0" maxOccurs="1"/>
        </xsd:sequence>
      </xsd:complexType>
    </xsd:element>
    <xsd:element name="ae9375f09f6748d8a1e95e3352f09959" ma:index="37" ma:taxonomy="true" ma:internalName="ae9375f09f6748d8a1e95e3352f09959" ma:taxonomyFieldName="SchemeService" ma:displayName="Scheme/Service" ma:readOnly="false" ma:fieldId="{ae9375f0-9f67-48d8-a1e9-5e3352f09959}" ma:taxonomyMulti="true" ma:sspId="5bb61ac4-bb4c-41a3-a8a2-0c78356216a2" ma:termSetId="db56e785-3bc5-4497-a1ea-af92a4c53487" ma:anchorId="00000000-0000-0000-0000-000000000000" ma:open="false" ma:isKeyword="false">
      <xsd:complexType>
        <xsd:sequence>
          <xsd:element ref="pc:Terms" minOccurs="0" maxOccurs="1"/>
        </xsd:sequence>
      </xsd:complexType>
    </xsd:element>
    <xsd:element name="f566ae4b6da04003a30c549f0f75017f" ma:index="39" nillable="true" ma:taxonomy="true" ma:internalName="f566ae4b6da04003a30c549f0f75017f" ma:taxonomyFieldName="DocumentSubcategory" ma:displayName="Document Sub-Category" ma:readOnly="false" ma:default="" ma:fieldId="{f566ae4b-6da0-4003-a30c-549f0f75017f}" ma:taxonomyMulti="true" ma:sspId="5bb61ac4-bb4c-41a3-a8a2-0c78356216a2" ma:termSetId="b6411059-3cbf-40d7-b8db-ae189fa382ed" ma:anchorId="bf684b07-7859-42e2-96a2-a3a4786c08f5" ma:open="false" ma:isKeyword="false">
      <xsd:complexType>
        <xsd:sequence>
          <xsd:element ref="pc:Terms" minOccurs="0" maxOccurs="1"/>
        </xsd:sequence>
      </xsd:complexType>
    </xsd:element>
    <xsd:element name="ic9f03f562ef4388ac9038703c4dc5d2" ma:index="41" nillable="true" ma:taxonomy="true" ma:internalName="ic9f03f562ef4388ac9038703c4dc5d2" ma:taxonomyFieldName="AccreditationClause" ma:displayName="Accreditation Clause" ma:readOnly="false" ma:fieldId="{2c9f03f5-62ef-4388-ac90-38703c4dc5d2}" ma:taxonomyMulti="true" ma:sspId="5bb61ac4-bb4c-41a3-a8a2-0c78356216a2" ma:termSetId="db1af033-3841-44db-8c73-6d3f32dcaa16" ma:anchorId="00000000-0000-0000-0000-000000000000" ma:open="false" ma:isKeyword="false">
      <xsd:complexType>
        <xsd:sequence>
          <xsd:element ref="pc:Terms" minOccurs="0" maxOccurs="1"/>
        </xsd:sequence>
      </xsd:complexType>
    </xsd:element>
    <xsd:element name="QMSPublishedDate" ma:index="42" nillable="true" ma:displayName="Date of publication" ma:description="Date the last major version of this document was published" ma:format="DateTime" ma:hidden="true" ma:internalName="QMSPublishedDate" ma:readOnly="false">
      <xsd:simpleType>
        <xsd:restriction base="dms:DateTime"/>
      </xsd:simpleType>
    </xsd:element>
    <xsd:element name="TaxCatchAll" ma:index="43" nillable="true" ma:displayName="Taxonomy Catch All Column" ma:hidden="true" ma:list="{b9b7c41f-67a5-4f11-9c76-355c918ef6f0}" ma:internalName="TaxCatchAll" ma:readOnly="false" ma:showField="CatchAllData" ma:web="f57cc006-31b2-40fa-b589-1565d41822a1">
      <xsd:complexType>
        <xsd:complexContent>
          <xsd:extension base="dms:MultiChoiceLookup">
            <xsd:sequence>
              <xsd:element name="Value" type="dms:Lookup" maxOccurs="unbounded" minOccurs="0" nillable="true"/>
            </xsd:sequence>
          </xsd:extension>
        </xsd:complexContent>
      </xsd:complexType>
    </xsd:element>
    <xsd:element name="e2dbf1829e2d4a00a1dc26f53a7b9ce2" ma:index="44" ma:taxonomy="true" ma:internalName="e2dbf1829e2d4a00a1dc26f53a7b9ce2" ma:taxonomyFieldName="DocumentCategories" ma:displayName="Document Categories" ma:readOnly="false" ma:default="" ma:fieldId="{e2dbf182-9e2d-4a00-a1dc-26f53a7b9ce2}" ma:taxonomyMulti="true" ma:sspId="5bb61ac4-bb4c-41a3-a8a2-0c78356216a2" ma:termSetId="880dab43-fba5-4278-b35b-1eb9ec9bcb38" ma:anchorId="00000000-0000-0000-0000-000000000000" ma:open="false" ma:isKeyword="false">
      <xsd:complexType>
        <xsd:sequence>
          <xsd:element ref="pc:Terms" minOccurs="0" maxOccurs="1"/>
        </xsd:sequence>
      </xsd:complexType>
    </xsd:element>
    <xsd:element name="DateWithdrawn" ma:index="46" nillable="true" ma:displayName="Date Withdrawn" ma:description="The date this document was archived" ma:format="DateTime" ma:hidden="true" ma:internalName="DateWithdrawn" ma:readOnly="false">
      <xsd:simpleType>
        <xsd:restriction base="dms:DateTime"/>
      </xsd:simpleType>
    </xsd:element>
    <xsd:element name="Agent_x0020_name" ma:index="47" nillable="true" ma:displayName="Agent name" ma:description="Agent responsible for translation" ma:format="Dropdown" ma:internalName="Agent_x0020_name">
      <xsd:simpleType>
        <xsd:restriction base="dms:Choice">
          <xsd:enumeration value="AMITA"/>
          <xsd:enumeration value="BCC"/>
          <xsd:enumeration value="DEKRA"/>
          <xsd:enumeration value="ICEA"/>
          <xsd:enumeration value="MUTU"/>
          <xsd:enumeration value="NAVIGA"/>
          <xsd:enumeration value="NCS"/>
          <xsd:enumeration value="NSF"/>
          <xsd:enumeration value="NSF"/>
          <xsd:enumeration value="ICEA"/>
          <xsd:enumeration value="SABS"/>
          <xsd:enumeration value="SATIVA"/>
          <xsd:enumeration value="Volition"/>
          <xsd:enumeration value="WSP DANMARK"/>
        </xsd:restriction>
      </xsd:simpleType>
    </xsd:element>
    <xsd:element name="Translation_x0020_update_x0020_required" ma:index="48" nillable="true" ma:displayName="Translation update required" ma:default="0" ma:internalName="Translation_x0020_update_x0020_requir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0B16A6-275D-41FB-A3A5-1FFE48694E5A}">
  <ds:schemaRefs>
    <ds:schemaRef ds:uri="http://schemas.microsoft.com/office/2006/metadata/properties"/>
    <ds:schemaRef ds:uri="http://schemas.microsoft.com/office/infopath/2007/PartnerControls"/>
    <ds:schemaRef ds:uri="f57cc006-31b2-40fa-b589-1565d41822a1"/>
  </ds:schemaRefs>
</ds:datastoreItem>
</file>

<file path=customXml/itemProps2.xml><?xml version="1.0" encoding="utf-8"?>
<ds:datastoreItem xmlns:ds="http://schemas.openxmlformats.org/officeDocument/2006/customXml" ds:itemID="{3D860361-0137-44FB-B134-BBA08819C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7cc006-31b2-40fa-b589-1565d41822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A1F674-267C-4225-99E6-57FAD5D31A5B}">
  <ds:schemaRefs>
    <ds:schemaRef ds:uri="http://schemas.openxmlformats.org/officeDocument/2006/bibliography"/>
  </ds:schemaRefs>
</ds:datastoreItem>
</file>

<file path=customXml/itemProps4.xml><?xml version="1.0" encoding="utf-8"?>
<ds:datastoreItem xmlns:ds="http://schemas.openxmlformats.org/officeDocument/2006/customXml" ds:itemID="{9441F2F9-2569-41B6-8DC4-C8B340F457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Appeal and complaint resolution procedure</vt:lpstr>
    </vt:vector>
  </TitlesOfParts>
  <Company>SoilAssociation</Company>
  <LinksUpToDate>false</LinksUpToDate>
  <CharactersWithSpaces>6811</CharactersWithSpaces>
  <SharedDoc>false</SharedDoc>
  <HLinks>
    <vt:vector size="90" baseType="variant">
      <vt:variant>
        <vt:i4>5374053</vt:i4>
      </vt:variant>
      <vt:variant>
        <vt:i4>36</vt:i4>
      </vt:variant>
      <vt:variant>
        <vt:i4>0</vt:i4>
      </vt:variant>
      <vt:variant>
        <vt:i4>5</vt:i4>
      </vt:variant>
      <vt:variant>
        <vt:lpwstr>C:\Users\EBlackwell\AppData\Local\Microsoft\Windows\INetCache\Content.Outlook\U3701BDS\www.soilassociation.org\forestry</vt:lpwstr>
      </vt:variant>
      <vt:variant>
        <vt:lpwstr/>
      </vt:variant>
      <vt:variant>
        <vt:i4>393263</vt:i4>
      </vt:variant>
      <vt:variant>
        <vt:i4>33</vt:i4>
      </vt:variant>
      <vt:variant>
        <vt:i4>0</vt:i4>
      </vt:variant>
      <vt:variant>
        <vt:i4>5</vt:i4>
      </vt:variant>
      <vt:variant>
        <vt:lpwstr>mailto:forestry@soilassociation.org</vt:lpwstr>
      </vt:variant>
      <vt:variant>
        <vt:lpwstr/>
      </vt:variant>
      <vt:variant>
        <vt:i4>4587530</vt:i4>
      </vt:variant>
      <vt:variant>
        <vt:i4>30</vt:i4>
      </vt:variant>
      <vt:variant>
        <vt:i4>0</vt:i4>
      </vt:variant>
      <vt:variant>
        <vt:i4>5</vt:i4>
      </vt:variant>
      <vt:variant>
        <vt:lpwstr>https://www.pefc.org/</vt:lpwstr>
      </vt:variant>
      <vt:variant>
        <vt:lpwstr/>
      </vt:variant>
      <vt:variant>
        <vt:i4>2293761</vt:i4>
      </vt:variant>
      <vt:variant>
        <vt:i4>27</vt:i4>
      </vt:variant>
      <vt:variant>
        <vt:i4>0</vt:i4>
      </vt:variant>
      <vt:variant>
        <vt:i4>5</vt:i4>
      </vt:variant>
      <vt:variant>
        <vt:lpwstr>mailto:info@pefc.org</vt:lpwstr>
      </vt:variant>
      <vt:variant>
        <vt:lpwstr/>
      </vt:variant>
      <vt:variant>
        <vt:i4>8323112</vt:i4>
      </vt:variant>
      <vt:variant>
        <vt:i4>24</vt:i4>
      </vt:variant>
      <vt:variant>
        <vt:i4>0</vt:i4>
      </vt:variant>
      <vt:variant>
        <vt:i4>5</vt:i4>
      </vt:variant>
      <vt:variant>
        <vt:lpwstr>https://fsc.org/en</vt:lpwstr>
      </vt:variant>
      <vt:variant>
        <vt:lpwstr/>
      </vt:variant>
      <vt:variant>
        <vt:i4>131105</vt:i4>
      </vt:variant>
      <vt:variant>
        <vt:i4>21</vt:i4>
      </vt:variant>
      <vt:variant>
        <vt:i4>0</vt:i4>
      </vt:variant>
      <vt:variant>
        <vt:i4>5</vt:i4>
      </vt:variant>
      <vt:variant>
        <vt:lpwstr>mailto:info@fsc.org</vt:lpwstr>
      </vt:variant>
      <vt:variant>
        <vt:lpwstr/>
      </vt:variant>
      <vt:variant>
        <vt:i4>6357035</vt:i4>
      </vt:variant>
      <vt:variant>
        <vt:i4>18</vt:i4>
      </vt:variant>
      <vt:variant>
        <vt:i4>0</vt:i4>
      </vt:variant>
      <vt:variant>
        <vt:i4>5</vt:i4>
      </vt:variant>
      <vt:variant>
        <vt:lpwstr>https://www.asi-assurance.org/</vt:lpwstr>
      </vt:variant>
      <vt:variant>
        <vt:lpwstr/>
      </vt:variant>
      <vt:variant>
        <vt:i4>2293785</vt:i4>
      </vt:variant>
      <vt:variant>
        <vt:i4>15</vt:i4>
      </vt:variant>
      <vt:variant>
        <vt:i4>0</vt:i4>
      </vt:variant>
      <vt:variant>
        <vt:i4>5</vt:i4>
      </vt:variant>
      <vt:variant>
        <vt:lpwstr>mailto:asi-info@asi-assurance.org</vt:lpwstr>
      </vt:variant>
      <vt:variant>
        <vt:lpwstr/>
      </vt:variant>
      <vt:variant>
        <vt:i4>2883680</vt:i4>
      </vt:variant>
      <vt:variant>
        <vt:i4>12</vt:i4>
      </vt:variant>
      <vt:variant>
        <vt:i4>0</vt:i4>
      </vt:variant>
      <vt:variant>
        <vt:i4>5</vt:i4>
      </vt:variant>
      <vt:variant>
        <vt:lpwstr>http://info.fsc.org/certificate.php</vt:lpwstr>
      </vt:variant>
      <vt:variant>
        <vt:lpwstr/>
      </vt:variant>
      <vt:variant>
        <vt:i4>7012436</vt:i4>
      </vt:variant>
      <vt:variant>
        <vt:i4>9</vt:i4>
      </vt:variant>
      <vt:variant>
        <vt:i4>0</vt:i4>
      </vt:variant>
      <vt:variant>
        <vt:i4>5</vt:i4>
      </vt:variant>
      <vt:variant>
        <vt:lpwstr/>
      </vt:variant>
      <vt:variant>
        <vt:lpwstr>_Annex_1_-</vt:lpwstr>
      </vt:variant>
      <vt:variant>
        <vt:i4>1114169</vt:i4>
      </vt:variant>
      <vt:variant>
        <vt:i4>3</vt:i4>
      </vt:variant>
      <vt:variant>
        <vt:i4>0</vt:i4>
      </vt:variant>
      <vt:variant>
        <vt:i4>5</vt:i4>
      </vt:variant>
      <vt:variant>
        <vt:lpwstr>mailto:ForestryConsultation@soilassociation.org</vt:lpwstr>
      </vt:variant>
      <vt:variant>
        <vt:lpwstr/>
      </vt:variant>
      <vt:variant>
        <vt:i4>6488169</vt:i4>
      </vt:variant>
      <vt:variant>
        <vt:i4>0</vt:i4>
      </vt:variant>
      <vt:variant>
        <vt:i4>0</vt:i4>
      </vt:variant>
      <vt:variant>
        <vt:i4>5</vt:i4>
      </vt:variant>
      <vt:variant>
        <vt:lpwstr>http://www.soilassociation.org/certification/forestry/</vt:lpwstr>
      </vt:variant>
      <vt:variant>
        <vt:lpwstr/>
      </vt:variant>
      <vt:variant>
        <vt:i4>5177371</vt:i4>
      </vt:variant>
      <vt:variant>
        <vt:i4>6</vt:i4>
      </vt:variant>
      <vt:variant>
        <vt:i4>0</vt:i4>
      </vt:variant>
      <vt:variant>
        <vt:i4>5</vt:i4>
      </vt:variant>
      <vt:variant>
        <vt:lpwstr>https://ico.org.uk/media/for-organisations/documents/1198/dealing-with-vexatious-requests.pdf</vt:lpwstr>
      </vt:variant>
      <vt:variant>
        <vt:lpwstr/>
      </vt:variant>
      <vt:variant>
        <vt:i4>6488141</vt:i4>
      </vt:variant>
      <vt:variant>
        <vt:i4>3</vt:i4>
      </vt:variant>
      <vt:variant>
        <vt:i4>0</vt:i4>
      </vt:variant>
      <vt:variant>
        <vt:i4>5</vt:i4>
      </vt:variant>
      <vt:variant>
        <vt:lpwstr>mailto:AGrundy@soilassociation.org</vt:lpwstr>
      </vt:variant>
      <vt:variant>
        <vt:lpwstr/>
      </vt:variant>
      <vt:variant>
        <vt:i4>6488141</vt:i4>
      </vt:variant>
      <vt:variant>
        <vt:i4>0</vt:i4>
      </vt:variant>
      <vt:variant>
        <vt:i4>0</vt:i4>
      </vt:variant>
      <vt:variant>
        <vt:i4>5</vt:i4>
      </vt:variant>
      <vt:variant>
        <vt:lpwstr>mailto:AGrundy@soilassociation.org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 and complaint resolution procedure</dc:title>
  <dc:subject/>
  <dc:creator>Alison Pilling</dc:creator>
  <cp:keywords/>
  <cp:lastModifiedBy>Bo Fu(付博)</cp:lastModifiedBy>
  <cp:revision>5</cp:revision>
  <cp:lastPrinted>2016-11-14T13:59:00Z</cp:lastPrinted>
  <dcterms:created xsi:type="dcterms:W3CDTF">2024-05-21T15:01:00Z</dcterms:created>
  <dcterms:modified xsi:type="dcterms:W3CDTF">2025-04-18T03:39:00Z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0x010100D9046EFC94FC5545BCF3455B86BBBA360500A1A12B6DC4C1584498D8AEF6D0AA7952</vt:lpwstr>
  </property>
  <property fmtid="{D5CDD505-2E9C-101B-9397-08002B2CF9AE}" pid="3" name="MediaServiceImageTags">
    <vt:lpwstr/>
  </property>
  <property fmtid="{D5CDD505-2E9C-101B-9397-08002B2CF9AE}" pid="4" name="DocumentSubcategory">
    <vt:lpwstr>25;#General|6fc5a2c2-4e2e-4a15-bb08-d59f0e8cf3b5</vt:lpwstr>
  </property>
  <property fmtid="{D5CDD505-2E9C-101B-9397-08002B2CF9AE}" pid="5" name="ExternalAudiences">
    <vt:lpwstr>14;#Agents|3fe85bd0-ab91-44fa-84d2-ff5557429c34;#45;#Auditor Candidates|af691755-94ff-44ef-9224-48bf09f9dcf7;#41;#Auditors|8bb86ae9-b7dc-4f41-b17e-3b683b2d70fe</vt:lpwstr>
  </property>
  <property fmtid="{D5CDD505-2E9C-101B-9397-08002B2CF9AE}" pid="6" name="DocumentCategories">
    <vt:lpwstr>3;#Forestry|58c4e837-039d-402b-b63b-d24a25d2849a</vt:lpwstr>
  </property>
  <property fmtid="{D5CDD505-2E9C-101B-9397-08002B2CF9AE}" pid="7" name="TeamsInvolved">
    <vt:lpwstr>15;#Technical|3a400d66-ee7a-4a6f-a04a-2d028461e8b8</vt:lpwstr>
  </property>
  <property fmtid="{D5CDD505-2E9C-101B-9397-08002B2CF9AE}" pid="8" name="SchemeService">
    <vt:lpwstr>17;#Forest Stewardship Council (FSC)|4fd5f7bd-57e3-4426-89ee-1ec1371d9b74;#18;#Programme for the Endorsement of Forest Certification (PEFC)|10fe37c0-fde8-4201-aa3a-9f5ff46939db</vt:lpwstr>
  </property>
  <property fmtid="{D5CDD505-2E9C-101B-9397-08002B2CF9AE}" pid="9" name="AccreditationClause">
    <vt:lpwstr/>
  </property>
  <property fmtid="{D5CDD505-2E9C-101B-9397-08002B2CF9AE}" pid="10" name="GrammarlyDocumentId">
    <vt:lpwstr>9dab6b8d098f5d4bf729b2da1eef4f5119c899f385690a6eb852dced2632652d</vt:lpwstr>
  </property>
</Properties>
</file>